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79" w:rsidRDefault="00FA0A81" w:rsidP="00D87FB1">
      <w:pPr>
        <w:tabs>
          <w:tab w:val="left" w:pos="2655"/>
          <w:tab w:val="center" w:pos="4474"/>
        </w:tabs>
        <w:spacing w:line="360" w:lineRule="auto"/>
        <w:ind w:firstLineChars="200" w:firstLine="643"/>
        <w:jc w:val="left"/>
        <w:rPr>
          <w:rFonts w:ascii="宋体" w:hAnsi="宋体" w:cs="宋体"/>
          <w:b/>
          <w:sz w:val="32"/>
          <w:szCs w:val="32"/>
        </w:rPr>
      </w:pPr>
      <w:r>
        <w:rPr>
          <w:rFonts w:ascii="宋体" w:hAnsi="宋体" w:cs="宋体"/>
          <w:b/>
          <w:sz w:val="32"/>
          <w:szCs w:val="32"/>
        </w:rPr>
        <w:tab/>
      </w:r>
      <w:r w:rsidR="00100079">
        <w:rPr>
          <w:rFonts w:ascii="宋体" w:hAnsi="宋体" w:cs="宋体" w:hint="eastAsia"/>
          <w:b/>
          <w:sz w:val="32"/>
          <w:szCs w:val="32"/>
        </w:rPr>
        <w:t>北京外国语大学</w:t>
      </w:r>
    </w:p>
    <w:p w:rsidR="00E22B3B" w:rsidRPr="00BB5DE6" w:rsidRDefault="00100079" w:rsidP="00100079">
      <w:pPr>
        <w:tabs>
          <w:tab w:val="left" w:pos="2655"/>
          <w:tab w:val="center" w:pos="4474"/>
        </w:tabs>
        <w:spacing w:line="360" w:lineRule="auto"/>
        <w:ind w:firstLineChars="695" w:firstLine="2233"/>
        <w:jc w:val="left"/>
        <w:rPr>
          <w:rFonts w:ascii="宋体" w:hAnsi="宋体" w:cs="宋体"/>
          <w:b/>
          <w:sz w:val="32"/>
          <w:szCs w:val="32"/>
        </w:rPr>
      </w:pPr>
      <w:r>
        <w:rPr>
          <w:rFonts w:ascii="宋体" w:hAnsi="宋体" w:cs="宋体" w:hint="eastAsia"/>
          <w:b/>
          <w:sz w:val="32"/>
          <w:szCs w:val="32"/>
        </w:rPr>
        <w:t>“</w:t>
      </w:r>
      <w:r w:rsidR="000F3524">
        <w:rPr>
          <w:rFonts w:ascii="宋体" w:hAnsi="宋体" w:cs="宋体" w:hint="eastAsia"/>
          <w:b/>
          <w:sz w:val="32"/>
          <w:szCs w:val="32"/>
        </w:rPr>
        <w:t>长青学者</w:t>
      </w:r>
      <w:r>
        <w:rPr>
          <w:rFonts w:ascii="宋体" w:hAnsi="宋体" w:cs="宋体" w:hint="eastAsia"/>
          <w:b/>
          <w:sz w:val="32"/>
          <w:szCs w:val="32"/>
        </w:rPr>
        <w:t>”</w:t>
      </w:r>
      <w:r w:rsidR="003072E9">
        <w:rPr>
          <w:rFonts w:ascii="宋体" w:hAnsi="宋体" w:cs="宋体" w:hint="eastAsia"/>
          <w:b/>
          <w:sz w:val="32"/>
          <w:szCs w:val="32"/>
        </w:rPr>
        <w:t>聘用</w:t>
      </w:r>
      <w:r w:rsidR="00E22B3B" w:rsidRPr="00BB5DE6">
        <w:rPr>
          <w:rFonts w:ascii="宋体" w:hAnsi="宋体" w:cs="宋体" w:hint="eastAsia"/>
          <w:b/>
          <w:sz w:val="32"/>
          <w:szCs w:val="32"/>
        </w:rPr>
        <w:t>协议</w:t>
      </w:r>
    </w:p>
    <w:p w:rsidR="00E22B3B" w:rsidRDefault="00E22B3B" w:rsidP="00E22B3B">
      <w:pPr>
        <w:spacing w:line="360" w:lineRule="auto"/>
        <w:jc w:val="center"/>
        <w:rPr>
          <w:rFonts w:ascii="宋体" w:hAnsi="宋体" w:cs="宋体"/>
          <w:b/>
        </w:rPr>
      </w:pPr>
      <w:r w:rsidRPr="00BB5DE6">
        <w:rPr>
          <w:rFonts w:ascii="宋体" w:hAnsi="宋体" w:cs="宋体" w:hint="eastAsia"/>
          <w:b/>
        </w:rPr>
        <w:t>  </w:t>
      </w:r>
    </w:p>
    <w:p w:rsidR="00CD0FFE" w:rsidRPr="00BB5DE6" w:rsidRDefault="00CD0FFE" w:rsidP="00E22B3B">
      <w:pPr>
        <w:spacing w:line="360" w:lineRule="auto"/>
        <w:jc w:val="center"/>
        <w:rPr>
          <w:rFonts w:ascii="宋体" w:hAnsi="宋体" w:cs="宋体"/>
          <w:b/>
        </w:rPr>
      </w:pPr>
    </w:p>
    <w:p w:rsidR="00E22B3B" w:rsidRPr="00961D35" w:rsidRDefault="00E22B3B" w:rsidP="00CD0FFE">
      <w:pPr>
        <w:spacing w:line="360" w:lineRule="auto"/>
        <w:ind w:firstLineChars="200" w:firstLine="560"/>
        <w:rPr>
          <w:rFonts w:ascii="宋体" w:hAnsi="宋体" w:cs="宋体"/>
          <w:sz w:val="28"/>
          <w:szCs w:val="28"/>
        </w:rPr>
      </w:pPr>
      <w:r w:rsidRPr="00961D35">
        <w:rPr>
          <w:rFonts w:ascii="宋体" w:hAnsi="宋体" w:cs="宋体" w:hint="eastAsia"/>
          <w:sz w:val="28"/>
          <w:szCs w:val="28"/>
        </w:rPr>
        <w:t>甲方</w:t>
      </w:r>
      <w:r w:rsidR="007E6E02">
        <w:rPr>
          <w:rFonts w:ascii="宋体" w:hAnsi="宋体" w:cs="宋体" w:hint="eastAsia"/>
          <w:sz w:val="28"/>
          <w:szCs w:val="28"/>
        </w:rPr>
        <w:t xml:space="preserve">或 </w:t>
      </w:r>
      <w:r w:rsidR="000C0142">
        <w:rPr>
          <w:rFonts w:ascii="宋体" w:hAnsi="宋体" w:cs="宋体" w:hint="eastAsia"/>
          <w:sz w:val="28"/>
          <w:szCs w:val="28"/>
        </w:rPr>
        <w:t xml:space="preserve">                      </w:t>
      </w:r>
      <w:r w:rsidR="00E83C53" w:rsidRPr="00961D35">
        <w:rPr>
          <w:rFonts w:ascii="宋体" w:hAnsi="宋体" w:cs="宋体" w:hint="eastAsia"/>
          <w:sz w:val="28"/>
          <w:szCs w:val="28"/>
        </w:rPr>
        <w:t>乙方：</w:t>
      </w:r>
    </w:p>
    <w:p w:rsidR="00E22B3B" w:rsidRPr="00961D35" w:rsidRDefault="007E6E02" w:rsidP="007E6E02">
      <w:pPr>
        <w:spacing w:line="360" w:lineRule="auto"/>
        <w:ind w:firstLineChars="200" w:firstLine="560"/>
        <w:rPr>
          <w:rFonts w:ascii="宋体" w:hAnsi="宋体" w:cs="宋体"/>
          <w:sz w:val="28"/>
          <w:szCs w:val="28"/>
        </w:rPr>
      </w:pPr>
      <w:r>
        <w:rPr>
          <w:rFonts w:ascii="宋体" w:hAnsi="宋体" w:cs="宋体" w:hint="eastAsia"/>
          <w:sz w:val="28"/>
          <w:szCs w:val="28"/>
        </w:rPr>
        <w:t>甲方</w:t>
      </w:r>
      <w:r w:rsidR="0021058C">
        <w:rPr>
          <w:rFonts w:ascii="宋体" w:hAnsi="宋体" w:cs="宋体" w:hint="eastAsia"/>
          <w:sz w:val="28"/>
          <w:szCs w:val="28"/>
        </w:rPr>
        <w:t>委托</w:t>
      </w:r>
      <w:r>
        <w:rPr>
          <w:rFonts w:ascii="宋体" w:hAnsi="宋体" w:cs="宋体" w:hint="eastAsia"/>
          <w:sz w:val="28"/>
          <w:szCs w:val="28"/>
        </w:rPr>
        <w:t>代理人</w:t>
      </w:r>
      <w:r w:rsidR="000C0142">
        <w:rPr>
          <w:rFonts w:ascii="宋体" w:hAnsi="宋体" w:cs="宋体" w:hint="eastAsia"/>
          <w:sz w:val="28"/>
          <w:szCs w:val="28"/>
        </w:rPr>
        <w:t xml:space="preserve">               </w:t>
      </w:r>
      <w:r w:rsidR="00E83C53" w:rsidRPr="00961D35">
        <w:rPr>
          <w:rFonts w:ascii="宋体" w:hAnsi="宋体" w:cs="宋体" w:hint="eastAsia"/>
          <w:sz w:val="28"/>
          <w:szCs w:val="28"/>
        </w:rPr>
        <w:t>身份证号：</w:t>
      </w:r>
    </w:p>
    <w:p w:rsidR="00A418A4" w:rsidRPr="00961D35" w:rsidRDefault="00E83C53" w:rsidP="00961D35">
      <w:pPr>
        <w:spacing w:line="360" w:lineRule="auto"/>
        <w:ind w:firstLineChars="200" w:firstLine="560"/>
        <w:rPr>
          <w:rFonts w:ascii="宋体" w:hAnsi="宋体" w:cs="宋体"/>
          <w:sz w:val="28"/>
          <w:szCs w:val="28"/>
        </w:rPr>
      </w:pPr>
      <w:r w:rsidRPr="00961D35">
        <w:rPr>
          <w:rFonts w:ascii="宋体" w:hAnsi="宋体" w:cs="宋体" w:hint="eastAsia"/>
          <w:sz w:val="28"/>
          <w:szCs w:val="28"/>
        </w:rPr>
        <w:t>主要负责</w:t>
      </w:r>
      <w:r w:rsidR="00E22B3B" w:rsidRPr="00961D35">
        <w:rPr>
          <w:rFonts w:ascii="宋体" w:hAnsi="宋体" w:cs="宋体" w:hint="eastAsia"/>
          <w:sz w:val="28"/>
          <w:szCs w:val="28"/>
        </w:rPr>
        <w:t>人：</w:t>
      </w:r>
      <w:r w:rsidR="000C0142">
        <w:rPr>
          <w:rFonts w:ascii="宋体" w:hAnsi="宋体" w:cs="宋体" w:hint="eastAsia"/>
          <w:sz w:val="28"/>
          <w:szCs w:val="28"/>
        </w:rPr>
        <w:t xml:space="preserve">                 </w:t>
      </w:r>
      <w:r w:rsidR="003072E9" w:rsidRPr="00961D35">
        <w:rPr>
          <w:rFonts w:ascii="宋体" w:hAnsi="宋体" w:cs="宋体" w:hint="eastAsia"/>
          <w:sz w:val="28"/>
          <w:szCs w:val="28"/>
        </w:rPr>
        <w:t>养老金领取</w:t>
      </w:r>
      <w:r w:rsidR="009C76EE" w:rsidRPr="00961D35">
        <w:rPr>
          <w:rFonts w:ascii="宋体" w:hAnsi="宋体" w:cs="宋体" w:hint="eastAsia"/>
          <w:sz w:val="28"/>
          <w:szCs w:val="28"/>
        </w:rPr>
        <w:t>单位</w:t>
      </w:r>
      <w:r w:rsidR="00A418A4" w:rsidRPr="00961D35">
        <w:rPr>
          <w:rFonts w:ascii="宋体" w:hAnsi="宋体" w:cs="宋体" w:hint="eastAsia"/>
          <w:sz w:val="28"/>
          <w:szCs w:val="28"/>
        </w:rPr>
        <w:t>：</w:t>
      </w:r>
    </w:p>
    <w:p w:rsidR="00E22B3B" w:rsidRPr="00961D35" w:rsidRDefault="00E22B3B" w:rsidP="00961D35">
      <w:pPr>
        <w:spacing w:line="360" w:lineRule="auto"/>
        <w:ind w:firstLineChars="200" w:firstLine="560"/>
        <w:rPr>
          <w:rFonts w:ascii="宋体" w:hAnsi="宋体" w:cs="宋体"/>
          <w:sz w:val="28"/>
          <w:szCs w:val="28"/>
        </w:rPr>
      </w:pPr>
      <w:bookmarkStart w:id="0" w:name="_GoBack"/>
      <w:bookmarkEnd w:id="0"/>
    </w:p>
    <w:p w:rsidR="00E22B3B" w:rsidRPr="00961D35" w:rsidRDefault="00E22B3B" w:rsidP="00961D35">
      <w:pPr>
        <w:spacing w:line="440" w:lineRule="exact"/>
        <w:ind w:firstLineChars="250" w:firstLine="700"/>
        <w:rPr>
          <w:rFonts w:ascii="宋体" w:hAnsi="宋体" w:cs="宋体"/>
          <w:sz w:val="28"/>
          <w:szCs w:val="28"/>
        </w:rPr>
      </w:pPr>
      <w:r w:rsidRPr="00961D35">
        <w:rPr>
          <w:rFonts w:ascii="宋体" w:hAnsi="宋体" w:cs="宋体" w:hint="eastAsia"/>
          <w:sz w:val="28"/>
          <w:szCs w:val="28"/>
        </w:rPr>
        <w:t>鉴于乙方属于</w:t>
      </w:r>
      <w:r w:rsidR="00961D35" w:rsidRPr="00961D35">
        <w:rPr>
          <w:rFonts w:ascii="宋体" w:hAnsi="宋体" w:cs="宋体" w:hint="eastAsia"/>
          <w:sz w:val="28"/>
          <w:szCs w:val="28"/>
        </w:rPr>
        <w:t>退休</w:t>
      </w:r>
      <w:r w:rsidRPr="00961D35">
        <w:rPr>
          <w:rFonts w:ascii="宋体" w:hAnsi="宋体" w:cs="宋体" w:hint="eastAsia"/>
          <w:sz w:val="28"/>
          <w:szCs w:val="28"/>
        </w:rPr>
        <w:t>人员，乙方</w:t>
      </w:r>
      <w:r w:rsidR="00961D35" w:rsidRPr="00961D35">
        <w:rPr>
          <w:rFonts w:ascii="宋体" w:hAnsi="宋体" w:cs="宋体" w:hint="eastAsia"/>
          <w:sz w:val="28"/>
          <w:szCs w:val="28"/>
        </w:rPr>
        <w:t>与甲方之间的聘用关系属劳务关系</w:t>
      </w:r>
      <w:r w:rsidRPr="00961D35">
        <w:rPr>
          <w:rFonts w:ascii="宋体" w:hAnsi="宋体" w:cs="宋体" w:hint="eastAsia"/>
          <w:sz w:val="28"/>
          <w:szCs w:val="28"/>
        </w:rPr>
        <w:t xml:space="preserve">。甲乙双方本着友好合作的精神，在自愿、平等、协商一致的基础上，签订本协议。 </w:t>
      </w:r>
    </w:p>
    <w:p w:rsidR="00E22B3B" w:rsidRPr="00961D35" w:rsidRDefault="00E22B3B" w:rsidP="00E37C6B">
      <w:pPr>
        <w:spacing w:line="440" w:lineRule="exact"/>
        <w:ind w:firstLineChars="200" w:firstLine="562"/>
        <w:rPr>
          <w:rFonts w:ascii="宋体" w:hAnsi="宋体" w:cs="宋体"/>
          <w:b/>
          <w:bCs/>
          <w:sz w:val="28"/>
          <w:szCs w:val="28"/>
        </w:rPr>
      </w:pPr>
      <w:r w:rsidRPr="00961D35">
        <w:rPr>
          <w:rFonts w:ascii="宋体" w:hAnsi="宋体" w:cs="宋体" w:hint="eastAsia"/>
          <w:b/>
          <w:bCs/>
          <w:sz w:val="28"/>
          <w:szCs w:val="28"/>
        </w:rPr>
        <w:t>第一条  工作内容及期限</w:t>
      </w:r>
    </w:p>
    <w:p w:rsidR="00E22B3B" w:rsidRPr="00961D35" w:rsidRDefault="00E22B3B" w:rsidP="00961D35">
      <w:pPr>
        <w:spacing w:line="440" w:lineRule="exact"/>
        <w:ind w:firstLineChars="200" w:firstLine="560"/>
        <w:rPr>
          <w:rFonts w:ascii="宋体" w:hAnsi="宋体" w:cs="宋体"/>
          <w:sz w:val="28"/>
          <w:szCs w:val="28"/>
        </w:rPr>
      </w:pPr>
      <w:r w:rsidRPr="00961D35">
        <w:rPr>
          <w:rFonts w:ascii="宋体" w:hAnsi="宋体" w:cs="宋体" w:hint="eastAsia"/>
          <w:sz w:val="28"/>
          <w:szCs w:val="28"/>
        </w:rPr>
        <w:t>1、甲方聘用</w:t>
      </w:r>
      <w:r w:rsidR="00A418A4" w:rsidRPr="00961D35">
        <w:rPr>
          <w:rFonts w:ascii="宋体" w:hAnsi="宋体" w:cs="宋体" w:hint="eastAsia"/>
          <w:sz w:val="28"/>
          <w:szCs w:val="28"/>
        </w:rPr>
        <w:t>从事</w:t>
      </w:r>
      <w:r w:rsidR="000C0142">
        <w:rPr>
          <w:rFonts w:ascii="宋体" w:hAnsi="宋体" w:cs="宋体" w:hint="eastAsia"/>
          <w:sz w:val="28"/>
          <w:szCs w:val="28"/>
        </w:rPr>
        <w:t xml:space="preserve"> </w:t>
      </w:r>
      <w:r w:rsidR="000C0142" w:rsidRPr="00CD0FFE">
        <w:rPr>
          <w:rFonts w:ascii="宋体" w:hAnsi="宋体" w:cs="宋体" w:hint="eastAsia"/>
          <w:sz w:val="28"/>
          <w:szCs w:val="28"/>
          <w:u w:val="single"/>
        </w:rPr>
        <w:t xml:space="preserve">                    </w:t>
      </w:r>
      <w:r w:rsidR="00CD0FFE">
        <w:rPr>
          <w:rFonts w:ascii="宋体" w:hAnsi="宋体" w:cs="宋体" w:hint="eastAsia"/>
          <w:sz w:val="28"/>
          <w:szCs w:val="28"/>
          <w:u w:val="single"/>
        </w:rPr>
        <w:t xml:space="preserve">   </w:t>
      </w:r>
      <w:r w:rsidR="000C0142" w:rsidRPr="00CD0FFE">
        <w:rPr>
          <w:rFonts w:ascii="宋体" w:hAnsi="宋体" w:cs="宋体" w:hint="eastAsia"/>
          <w:sz w:val="28"/>
          <w:szCs w:val="28"/>
          <w:u w:val="single"/>
        </w:rPr>
        <w:t xml:space="preserve">    </w:t>
      </w:r>
      <w:r w:rsidR="00A418A4" w:rsidRPr="00961D35">
        <w:rPr>
          <w:rFonts w:ascii="宋体" w:hAnsi="宋体" w:cs="宋体" w:hint="eastAsia"/>
          <w:sz w:val="28"/>
          <w:szCs w:val="28"/>
        </w:rPr>
        <w:t>工作。</w:t>
      </w:r>
    </w:p>
    <w:p w:rsidR="00E83C53" w:rsidRPr="00961D35" w:rsidRDefault="00E22B3B" w:rsidP="00961D35">
      <w:pPr>
        <w:spacing w:line="440" w:lineRule="exact"/>
        <w:ind w:firstLineChars="200" w:firstLine="560"/>
        <w:rPr>
          <w:rFonts w:ascii="宋体" w:hAnsi="宋体" w:cs="宋体"/>
          <w:sz w:val="28"/>
          <w:szCs w:val="28"/>
        </w:rPr>
      </w:pPr>
      <w:r w:rsidRPr="00961D35">
        <w:rPr>
          <w:rFonts w:ascii="宋体" w:hAnsi="宋体" w:cs="宋体" w:hint="eastAsia"/>
          <w:sz w:val="28"/>
          <w:szCs w:val="28"/>
        </w:rPr>
        <w:t>2、</w:t>
      </w:r>
      <w:r w:rsidR="00256228">
        <w:rPr>
          <w:rFonts w:ascii="宋体" w:hAnsi="宋体" w:cs="宋体" w:hint="eastAsia"/>
          <w:sz w:val="28"/>
          <w:szCs w:val="28"/>
        </w:rPr>
        <w:t>聘用期限</w:t>
      </w:r>
      <w:r w:rsidR="00256228">
        <w:rPr>
          <w:rFonts w:ascii="宋体" w:hAnsi="宋体" w:cs="宋体"/>
          <w:sz w:val="28"/>
          <w:szCs w:val="28"/>
        </w:rPr>
        <w:t>为</w:t>
      </w:r>
      <w:r w:rsidRPr="00961D35">
        <w:rPr>
          <w:rFonts w:ascii="宋体" w:hAnsi="宋体" w:cs="宋体" w:hint="eastAsia"/>
          <w:sz w:val="28"/>
          <w:szCs w:val="28"/>
        </w:rPr>
        <w:t>自</w:t>
      </w:r>
      <w:r w:rsidR="000C0142" w:rsidRPr="00CD0FFE">
        <w:rPr>
          <w:rFonts w:ascii="宋体" w:hAnsi="宋体" w:cs="宋体" w:hint="eastAsia"/>
          <w:sz w:val="28"/>
          <w:szCs w:val="28"/>
          <w:u w:val="single"/>
        </w:rPr>
        <w:t xml:space="preserve">    </w:t>
      </w:r>
      <w:r w:rsidRPr="00961D35">
        <w:rPr>
          <w:rFonts w:ascii="宋体" w:hAnsi="宋体" w:cs="宋体" w:hint="eastAsia"/>
          <w:sz w:val="28"/>
          <w:szCs w:val="28"/>
        </w:rPr>
        <w:t>年</w:t>
      </w:r>
      <w:r w:rsidR="000C0142" w:rsidRPr="00CD0FFE">
        <w:rPr>
          <w:rFonts w:ascii="宋体" w:hAnsi="宋体" w:cs="宋体" w:hint="eastAsia"/>
          <w:sz w:val="28"/>
          <w:szCs w:val="28"/>
          <w:u w:val="single"/>
        </w:rPr>
        <w:t xml:space="preserve">  </w:t>
      </w:r>
      <w:r w:rsidRPr="00961D35">
        <w:rPr>
          <w:rFonts w:ascii="宋体" w:hAnsi="宋体" w:cs="宋体" w:hint="eastAsia"/>
          <w:sz w:val="28"/>
          <w:szCs w:val="28"/>
        </w:rPr>
        <w:t>月</w:t>
      </w:r>
      <w:r w:rsidR="000C0142" w:rsidRPr="00CD0FFE">
        <w:rPr>
          <w:rFonts w:ascii="宋体" w:hAnsi="宋体" w:cs="宋体" w:hint="eastAsia"/>
          <w:sz w:val="28"/>
          <w:szCs w:val="28"/>
          <w:u w:val="single"/>
        </w:rPr>
        <w:t xml:space="preserve">  </w:t>
      </w:r>
      <w:r w:rsidRPr="00961D35">
        <w:rPr>
          <w:rFonts w:ascii="宋体" w:hAnsi="宋体" w:cs="宋体" w:hint="eastAsia"/>
          <w:sz w:val="28"/>
          <w:szCs w:val="28"/>
        </w:rPr>
        <w:t>日至</w:t>
      </w:r>
      <w:r w:rsidR="000C0142" w:rsidRPr="00CD0FFE">
        <w:rPr>
          <w:rFonts w:ascii="宋体" w:hAnsi="宋体" w:cs="宋体" w:hint="eastAsia"/>
          <w:sz w:val="28"/>
          <w:szCs w:val="28"/>
          <w:u w:val="single"/>
        </w:rPr>
        <w:t xml:space="preserve">   </w:t>
      </w:r>
      <w:r w:rsidRPr="00961D35">
        <w:rPr>
          <w:rFonts w:ascii="宋体" w:hAnsi="宋体" w:cs="宋体" w:hint="eastAsia"/>
          <w:sz w:val="28"/>
          <w:szCs w:val="28"/>
        </w:rPr>
        <w:t>年</w:t>
      </w:r>
      <w:r w:rsidR="000C0142" w:rsidRPr="00CD0FFE">
        <w:rPr>
          <w:rFonts w:ascii="宋体" w:hAnsi="宋体" w:cs="宋体" w:hint="eastAsia"/>
          <w:sz w:val="28"/>
          <w:szCs w:val="28"/>
        </w:rPr>
        <w:t xml:space="preserve"> </w:t>
      </w:r>
      <w:r w:rsidR="000C0142" w:rsidRPr="00CD0FFE">
        <w:rPr>
          <w:rFonts w:ascii="宋体" w:hAnsi="宋体" w:cs="宋体" w:hint="eastAsia"/>
          <w:sz w:val="28"/>
          <w:szCs w:val="28"/>
          <w:u w:val="single"/>
        </w:rPr>
        <w:t xml:space="preserve">  </w:t>
      </w:r>
      <w:r w:rsidRPr="00961D35">
        <w:rPr>
          <w:rFonts w:ascii="宋体" w:hAnsi="宋体" w:cs="宋体" w:hint="eastAsia"/>
          <w:sz w:val="28"/>
          <w:szCs w:val="28"/>
        </w:rPr>
        <w:t>月</w:t>
      </w:r>
      <w:r w:rsidR="000C0142" w:rsidRPr="00CD0FFE">
        <w:rPr>
          <w:rFonts w:ascii="宋体" w:hAnsi="宋体" w:cs="宋体" w:hint="eastAsia"/>
          <w:sz w:val="28"/>
          <w:szCs w:val="28"/>
          <w:u w:val="single"/>
        </w:rPr>
        <w:t xml:space="preserve">  </w:t>
      </w:r>
      <w:r w:rsidRPr="00961D35">
        <w:rPr>
          <w:rFonts w:ascii="宋体" w:hAnsi="宋体" w:cs="宋体" w:hint="eastAsia"/>
          <w:sz w:val="28"/>
          <w:szCs w:val="28"/>
        </w:rPr>
        <w:t>日止。</w:t>
      </w:r>
    </w:p>
    <w:p w:rsidR="00E22B3B" w:rsidRPr="00961D35" w:rsidRDefault="00E22B3B" w:rsidP="00E37C6B">
      <w:pPr>
        <w:spacing w:line="440" w:lineRule="exact"/>
        <w:ind w:firstLineChars="200" w:firstLine="562"/>
        <w:rPr>
          <w:rFonts w:ascii="宋体" w:hAnsi="宋体" w:cs="宋体"/>
          <w:b/>
          <w:bCs/>
          <w:sz w:val="28"/>
          <w:szCs w:val="28"/>
        </w:rPr>
      </w:pPr>
      <w:r w:rsidRPr="00961D35">
        <w:rPr>
          <w:rFonts w:ascii="宋体" w:hAnsi="宋体" w:cs="宋体" w:hint="eastAsia"/>
          <w:b/>
          <w:bCs/>
          <w:sz w:val="28"/>
          <w:szCs w:val="28"/>
        </w:rPr>
        <w:t>第二条  乙方的权利</w:t>
      </w:r>
    </w:p>
    <w:p w:rsidR="00E22B3B" w:rsidRPr="00961D35" w:rsidRDefault="00E22B3B" w:rsidP="004D433C">
      <w:pPr>
        <w:spacing w:line="440" w:lineRule="exact"/>
        <w:ind w:leftChars="267" w:left="561"/>
        <w:rPr>
          <w:rFonts w:ascii="宋体" w:hAnsi="宋体" w:cs="宋体"/>
          <w:sz w:val="28"/>
          <w:szCs w:val="28"/>
        </w:rPr>
      </w:pPr>
      <w:r w:rsidRPr="00961D35">
        <w:rPr>
          <w:rFonts w:ascii="宋体" w:hAnsi="宋体" w:cs="宋体" w:hint="eastAsia"/>
          <w:sz w:val="28"/>
          <w:szCs w:val="28"/>
        </w:rPr>
        <w:t>1、乙方在甲方任职期间，甲方支付乙方税前</w:t>
      </w:r>
      <w:r w:rsidR="00961D35" w:rsidRPr="00961D35">
        <w:rPr>
          <w:rFonts w:ascii="宋体" w:hAnsi="宋体" w:cs="宋体" w:hint="eastAsia"/>
          <w:sz w:val="28"/>
          <w:szCs w:val="28"/>
        </w:rPr>
        <w:t>报酬</w:t>
      </w:r>
      <w:r w:rsidR="000C0142">
        <w:rPr>
          <w:rFonts w:ascii="宋体" w:hAnsi="宋体" w:cs="宋体" w:hint="eastAsia"/>
          <w:sz w:val="28"/>
          <w:szCs w:val="28"/>
          <w:u w:val="single"/>
        </w:rPr>
        <w:t xml:space="preserve">      </w:t>
      </w:r>
      <w:r w:rsidR="00182896">
        <w:rPr>
          <w:rFonts w:ascii="宋体" w:hAnsi="宋体" w:cs="宋体" w:hint="eastAsia"/>
          <w:sz w:val="28"/>
          <w:szCs w:val="28"/>
          <w:u w:val="single"/>
        </w:rPr>
        <w:t>元</w:t>
      </w:r>
      <w:r w:rsidRPr="00961D35">
        <w:rPr>
          <w:rFonts w:ascii="宋体" w:hAnsi="宋体" w:cs="宋体" w:hint="eastAsia"/>
          <w:sz w:val="28"/>
          <w:szCs w:val="28"/>
        </w:rPr>
        <w:t>/月。</w:t>
      </w:r>
      <w:r w:rsidR="00A418A4" w:rsidRPr="00961D35">
        <w:rPr>
          <w:rFonts w:ascii="宋体" w:hAnsi="宋体" w:cs="宋体" w:hint="eastAsia"/>
          <w:sz w:val="28"/>
          <w:szCs w:val="28"/>
        </w:rPr>
        <w:t>2</w:t>
      </w:r>
      <w:r w:rsidRPr="00961D35">
        <w:rPr>
          <w:rFonts w:ascii="宋体" w:hAnsi="宋体" w:cs="宋体" w:hint="eastAsia"/>
          <w:sz w:val="28"/>
          <w:szCs w:val="28"/>
        </w:rPr>
        <w:t>、甲方为乙方提供符合</w:t>
      </w:r>
      <w:r w:rsidR="00256228">
        <w:rPr>
          <w:rFonts w:ascii="宋体" w:hAnsi="宋体" w:cs="宋体" w:hint="eastAsia"/>
          <w:sz w:val="28"/>
          <w:szCs w:val="28"/>
        </w:rPr>
        <w:t>履行岗位必须</w:t>
      </w:r>
      <w:r w:rsidRPr="00961D35">
        <w:rPr>
          <w:rFonts w:ascii="宋体" w:hAnsi="宋体" w:cs="宋体" w:hint="eastAsia"/>
          <w:sz w:val="28"/>
          <w:szCs w:val="28"/>
        </w:rPr>
        <w:t>的工作环境和条件。</w:t>
      </w:r>
    </w:p>
    <w:p w:rsidR="00E22B3B" w:rsidRPr="00961D35" w:rsidRDefault="00E22B3B" w:rsidP="00E37C6B">
      <w:pPr>
        <w:spacing w:line="440" w:lineRule="exact"/>
        <w:ind w:firstLineChars="200" w:firstLine="562"/>
        <w:rPr>
          <w:rFonts w:ascii="宋体" w:hAnsi="宋体" w:cs="宋体"/>
          <w:b/>
          <w:sz w:val="28"/>
          <w:szCs w:val="28"/>
        </w:rPr>
      </w:pPr>
      <w:r w:rsidRPr="00961D35">
        <w:rPr>
          <w:rFonts w:ascii="宋体" w:hAnsi="宋体" w:cs="宋体" w:hint="eastAsia"/>
          <w:b/>
          <w:sz w:val="28"/>
          <w:szCs w:val="28"/>
        </w:rPr>
        <w:t>第三条  乙方的义务</w:t>
      </w:r>
    </w:p>
    <w:p w:rsidR="00E22B3B" w:rsidRPr="00961D35" w:rsidRDefault="00A418A4" w:rsidP="00961D35">
      <w:pPr>
        <w:shd w:val="clear" w:color="auto" w:fill="FFFFFF"/>
        <w:spacing w:line="440" w:lineRule="exact"/>
        <w:ind w:firstLineChars="200" w:firstLine="560"/>
        <w:rPr>
          <w:rFonts w:ascii="宋体" w:hAnsi="宋体" w:cs="宋体"/>
          <w:sz w:val="28"/>
          <w:szCs w:val="28"/>
        </w:rPr>
      </w:pPr>
      <w:r w:rsidRPr="00961D35">
        <w:rPr>
          <w:rFonts w:ascii="宋体" w:hAnsi="宋体" w:cs="宋体" w:hint="eastAsia"/>
          <w:sz w:val="28"/>
          <w:szCs w:val="28"/>
        </w:rPr>
        <w:t>1、</w:t>
      </w:r>
      <w:r w:rsidR="00E22B3B" w:rsidRPr="00961D35">
        <w:rPr>
          <w:rFonts w:ascii="宋体" w:hAnsi="宋体" w:cs="宋体" w:hint="eastAsia"/>
          <w:sz w:val="28"/>
          <w:szCs w:val="28"/>
        </w:rPr>
        <w:t>乙方应当提供</w:t>
      </w:r>
      <w:r w:rsidR="00961D35" w:rsidRPr="00961D35">
        <w:rPr>
          <w:rFonts w:ascii="宋体" w:hAnsi="宋体" w:cs="宋体" w:hint="eastAsia"/>
          <w:sz w:val="28"/>
          <w:szCs w:val="28"/>
        </w:rPr>
        <w:t>退休证明或领取养老金证明</w:t>
      </w:r>
      <w:r w:rsidR="00E22B3B" w:rsidRPr="00961D35">
        <w:rPr>
          <w:rFonts w:ascii="宋体" w:hAnsi="宋体" w:cs="宋体" w:hint="eastAsia"/>
          <w:sz w:val="28"/>
          <w:szCs w:val="28"/>
        </w:rPr>
        <w:t>。</w:t>
      </w:r>
    </w:p>
    <w:p w:rsidR="00E22B3B" w:rsidRPr="00961D35" w:rsidRDefault="00A418A4" w:rsidP="00961D35">
      <w:pPr>
        <w:shd w:val="clear" w:color="auto" w:fill="FFFFFF"/>
        <w:spacing w:line="440" w:lineRule="exact"/>
        <w:ind w:firstLineChars="200" w:firstLine="560"/>
        <w:rPr>
          <w:rFonts w:ascii="宋体" w:hAnsi="宋体" w:cs="宋体"/>
          <w:sz w:val="28"/>
          <w:szCs w:val="28"/>
        </w:rPr>
      </w:pPr>
      <w:r w:rsidRPr="00961D35">
        <w:rPr>
          <w:rFonts w:ascii="宋体" w:hAnsi="宋体" w:cs="宋体" w:hint="eastAsia"/>
          <w:sz w:val="28"/>
          <w:szCs w:val="28"/>
        </w:rPr>
        <w:t>2、</w:t>
      </w:r>
      <w:r w:rsidR="00E22B3B" w:rsidRPr="00961D35">
        <w:rPr>
          <w:rFonts w:ascii="宋体" w:hAnsi="宋体" w:cs="宋体" w:hint="eastAsia"/>
          <w:sz w:val="28"/>
          <w:szCs w:val="28"/>
        </w:rPr>
        <w:t>乙方保证</w:t>
      </w:r>
      <w:r w:rsidR="00256228">
        <w:rPr>
          <w:rFonts w:ascii="宋体" w:hAnsi="宋体" w:cs="宋体" w:hint="eastAsia"/>
          <w:sz w:val="28"/>
          <w:szCs w:val="28"/>
        </w:rPr>
        <w:t>所</w:t>
      </w:r>
      <w:r w:rsidR="00E22B3B" w:rsidRPr="00961D35">
        <w:rPr>
          <w:rFonts w:ascii="宋体" w:hAnsi="宋体" w:cs="宋体" w:hint="eastAsia"/>
          <w:sz w:val="28"/>
          <w:szCs w:val="28"/>
        </w:rPr>
        <w:t>提供资料</w:t>
      </w:r>
      <w:r w:rsidR="00256228">
        <w:rPr>
          <w:rFonts w:ascii="宋体" w:hAnsi="宋体" w:cs="宋体" w:hint="eastAsia"/>
          <w:sz w:val="28"/>
          <w:szCs w:val="28"/>
        </w:rPr>
        <w:t>和</w:t>
      </w:r>
      <w:r w:rsidR="00256228">
        <w:rPr>
          <w:rFonts w:ascii="宋体" w:hAnsi="宋体" w:cs="宋体"/>
          <w:sz w:val="28"/>
          <w:szCs w:val="28"/>
        </w:rPr>
        <w:t>表述</w:t>
      </w:r>
      <w:r w:rsidR="00256228">
        <w:rPr>
          <w:rFonts w:ascii="宋体" w:hAnsi="宋体" w:cs="宋体" w:hint="eastAsia"/>
          <w:sz w:val="28"/>
          <w:szCs w:val="28"/>
        </w:rPr>
        <w:t>的真实性</w:t>
      </w:r>
      <w:r w:rsidR="00E22B3B" w:rsidRPr="00961D35">
        <w:rPr>
          <w:rFonts w:ascii="宋体" w:hAnsi="宋体" w:cs="宋体" w:hint="eastAsia"/>
          <w:sz w:val="28"/>
          <w:szCs w:val="28"/>
        </w:rPr>
        <w:t>，</w:t>
      </w:r>
      <w:r w:rsidR="00256228">
        <w:rPr>
          <w:rFonts w:ascii="宋体" w:hAnsi="宋体" w:cs="宋体" w:hint="eastAsia"/>
          <w:sz w:val="28"/>
          <w:szCs w:val="28"/>
        </w:rPr>
        <w:t>因乙方</w:t>
      </w:r>
      <w:r w:rsidR="00256228">
        <w:rPr>
          <w:rFonts w:ascii="宋体" w:hAnsi="宋体" w:cs="宋体"/>
          <w:sz w:val="28"/>
          <w:szCs w:val="28"/>
        </w:rPr>
        <w:t>提供</w:t>
      </w:r>
      <w:r w:rsidR="00256228">
        <w:rPr>
          <w:rFonts w:ascii="宋体" w:hAnsi="宋体" w:cs="宋体" w:hint="eastAsia"/>
          <w:sz w:val="28"/>
          <w:szCs w:val="28"/>
        </w:rPr>
        <w:t>虚假</w:t>
      </w:r>
      <w:r w:rsidR="00256228">
        <w:rPr>
          <w:rFonts w:ascii="宋体" w:hAnsi="宋体" w:cs="宋体"/>
          <w:sz w:val="28"/>
          <w:szCs w:val="28"/>
        </w:rPr>
        <w:t>材料或虚假言辞表述造成的不良后果</w:t>
      </w:r>
      <w:r w:rsidR="00256228">
        <w:rPr>
          <w:rFonts w:ascii="宋体" w:hAnsi="宋体" w:cs="宋体" w:hint="eastAsia"/>
          <w:sz w:val="28"/>
          <w:szCs w:val="28"/>
        </w:rPr>
        <w:t>或</w:t>
      </w:r>
      <w:r w:rsidR="00256228">
        <w:rPr>
          <w:rFonts w:ascii="宋体" w:hAnsi="宋体" w:cs="宋体"/>
          <w:sz w:val="28"/>
          <w:szCs w:val="28"/>
        </w:rPr>
        <w:t>责任</w:t>
      </w:r>
      <w:r w:rsidR="00256228">
        <w:rPr>
          <w:rFonts w:ascii="宋体" w:hAnsi="宋体" w:cs="宋体" w:hint="eastAsia"/>
          <w:sz w:val="28"/>
          <w:szCs w:val="28"/>
        </w:rPr>
        <w:t>由</w:t>
      </w:r>
      <w:r w:rsidR="00256228">
        <w:rPr>
          <w:rFonts w:ascii="宋体" w:hAnsi="宋体" w:cs="宋体"/>
          <w:sz w:val="28"/>
          <w:szCs w:val="28"/>
        </w:rPr>
        <w:t>乙方承担</w:t>
      </w:r>
      <w:r w:rsidR="00E22B3B" w:rsidRPr="00961D35">
        <w:rPr>
          <w:rFonts w:ascii="宋体" w:hAnsi="宋体" w:cs="宋体" w:hint="eastAsia"/>
          <w:sz w:val="28"/>
          <w:szCs w:val="28"/>
        </w:rPr>
        <w:t>。</w:t>
      </w:r>
    </w:p>
    <w:p w:rsidR="00E22B3B" w:rsidRPr="00961D35" w:rsidRDefault="00961D35" w:rsidP="00961D35">
      <w:pPr>
        <w:shd w:val="clear" w:color="auto" w:fill="FFFFFF"/>
        <w:spacing w:line="440" w:lineRule="exact"/>
        <w:ind w:firstLineChars="200" w:firstLine="560"/>
        <w:rPr>
          <w:rFonts w:ascii="宋体" w:hAnsi="宋体" w:cs="宋体"/>
          <w:sz w:val="28"/>
          <w:szCs w:val="28"/>
        </w:rPr>
      </w:pPr>
      <w:r w:rsidRPr="00961D35">
        <w:rPr>
          <w:rFonts w:ascii="宋体" w:hAnsi="宋体" w:cs="宋体" w:hint="eastAsia"/>
          <w:sz w:val="28"/>
          <w:szCs w:val="28"/>
        </w:rPr>
        <w:t>3</w:t>
      </w:r>
      <w:r w:rsidR="00A418A4" w:rsidRPr="00961D35">
        <w:rPr>
          <w:rFonts w:ascii="宋体" w:hAnsi="宋体" w:cs="宋体" w:hint="eastAsia"/>
          <w:sz w:val="28"/>
          <w:szCs w:val="28"/>
        </w:rPr>
        <w:t>、</w:t>
      </w:r>
      <w:r w:rsidR="00E22B3B" w:rsidRPr="00961D35">
        <w:rPr>
          <w:rFonts w:ascii="宋体" w:hAnsi="宋体" w:cs="宋体" w:hint="eastAsia"/>
          <w:sz w:val="28"/>
          <w:szCs w:val="28"/>
        </w:rPr>
        <w:t>乙方应严格遵守国家有关法律法规，</w:t>
      </w:r>
      <w:r w:rsidR="00256228">
        <w:rPr>
          <w:rFonts w:ascii="宋体" w:hAnsi="宋体" w:cs="宋体" w:hint="eastAsia"/>
          <w:sz w:val="28"/>
          <w:szCs w:val="28"/>
        </w:rPr>
        <w:t>遵守</w:t>
      </w:r>
      <w:r w:rsidR="00256228">
        <w:rPr>
          <w:rFonts w:ascii="宋体" w:hAnsi="宋体" w:cs="宋体"/>
          <w:sz w:val="28"/>
          <w:szCs w:val="28"/>
        </w:rPr>
        <w:t>甲方相应</w:t>
      </w:r>
      <w:r w:rsidR="00256228">
        <w:rPr>
          <w:rFonts w:ascii="宋体" w:hAnsi="宋体" w:cs="宋体" w:hint="eastAsia"/>
          <w:sz w:val="28"/>
          <w:szCs w:val="28"/>
        </w:rPr>
        <w:t>规章</w:t>
      </w:r>
      <w:r w:rsidR="00256228">
        <w:rPr>
          <w:rFonts w:ascii="宋体" w:hAnsi="宋体" w:cs="宋体"/>
          <w:sz w:val="28"/>
          <w:szCs w:val="28"/>
        </w:rPr>
        <w:t>制度，</w:t>
      </w:r>
      <w:r w:rsidR="00256228">
        <w:rPr>
          <w:rFonts w:ascii="宋体" w:hAnsi="宋体" w:cs="宋体" w:hint="eastAsia"/>
          <w:sz w:val="28"/>
          <w:szCs w:val="28"/>
        </w:rPr>
        <w:t>接受</w:t>
      </w:r>
      <w:r w:rsidR="00256228">
        <w:rPr>
          <w:rFonts w:ascii="宋体" w:hAnsi="宋体" w:cs="宋体"/>
          <w:sz w:val="28"/>
          <w:szCs w:val="28"/>
        </w:rPr>
        <w:t>甲方工作安排及相应管理，</w:t>
      </w:r>
      <w:r w:rsidR="00D51F9F">
        <w:rPr>
          <w:rFonts w:ascii="宋体" w:hAnsi="宋体" w:cs="宋体" w:hint="eastAsia"/>
          <w:sz w:val="28"/>
          <w:szCs w:val="28"/>
        </w:rPr>
        <w:t>完成“长青学者”岗位目标和任务，</w:t>
      </w:r>
      <w:r w:rsidR="00256228">
        <w:rPr>
          <w:rFonts w:ascii="宋体" w:hAnsi="宋体" w:cs="宋体" w:hint="eastAsia"/>
          <w:sz w:val="28"/>
          <w:szCs w:val="28"/>
        </w:rPr>
        <w:t>履职</w:t>
      </w:r>
      <w:r w:rsidR="00256228">
        <w:rPr>
          <w:rFonts w:ascii="宋体" w:hAnsi="宋体" w:cs="宋体"/>
          <w:sz w:val="28"/>
          <w:szCs w:val="28"/>
        </w:rPr>
        <w:t>言行</w:t>
      </w:r>
      <w:r w:rsidR="00256228">
        <w:rPr>
          <w:rFonts w:ascii="宋体" w:hAnsi="宋体" w:cs="宋体" w:hint="eastAsia"/>
          <w:sz w:val="28"/>
          <w:szCs w:val="28"/>
        </w:rPr>
        <w:t>符合</w:t>
      </w:r>
      <w:r w:rsidR="00256228">
        <w:rPr>
          <w:rFonts w:ascii="宋体" w:hAnsi="宋体" w:cs="宋体"/>
          <w:sz w:val="28"/>
          <w:szCs w:val="28"/>
        </w:rPr>
        <w:t>职业道德</w:t>
      </w:r>
      <w:r w:rsidR="00E22B3B" w:rsidRPr="00961D35">
        <w:rPr>
          <w:rFonts w:ascii="宋体" w:hAnsi="宋体" w:cs="宋体" w:hint="eastAsia"/>
          <w:sz w:val="28"/>
          <w:szCs w:val="28"/>
        </w:rPr>
        <w:t>。</w:t>
      </w:r>
    </w:p>
    <w:p w:rsidR="00E22B3B" w:rsidRPr="00961D35" w:rsidRDefault="00961D35" w:rsidP="00961D35">
      <w:pPr>
        <w:shd w:val="clear" w:color="auto" w:fill="FFFFFF"/>
        <w:spacing w:line="440" w:lineRule="exact"/>
        <w:ind w:firstLineChars="200" w:firstLine="560"/>
        <w:rPr>
          <w:rFonts w:ascii="宋体" w:hAnsi="宋体" w:cs="宋体"/>
          <w:sz w:val="28"/>
          <w:szCs w:val="28"/>
        </w:rPr>
      </w:pPr>
      <w:r w:rsidRPr="00961D35">
        <w:rPr>
          <w:rFonts w:ascii="宋体" w:hAnsi="宋体" w:cs="宋体" w:hint="eastAsia"/>
          <w:sz w:val="28"/>
          <w:szCs w:val="28"/>
        </w:rPr>
        <w:t>4</w:t>
      </w:r>
      <w:r w:rsidR="00A418A4" w:rsidRPr="00961D35">
        <w:rPr>
          <w:rFonts w:ascii="宋体" w:hAnsi="宋体" w:cs="宋体" w:hint="eastAsia"/>
          <w:sz w:val="28"/>
          <w:szCs w:val="28"/>
        </w:rPr>
        <w:t>、</w:t>
      </w:r>
      <w:r w:rsidR="00E22B3B" w:rsidRPr="00961D35">
        <w:rPr>
          <w:rFonts w:ascii="宋体" w:hAnsi="宋体" w:cs="宋体" w:hint="eastAsia"/>
          <w:sz w:val="28"/>
          <w:szCs w:val="28"/>
        </w:rPr>
        <w:t>乙方在本协议有效期内，应认真</w:t>
      </w:r>
      <w:r w:rsidR="00256228">
        <w:rPr>
          <w:rFonts w:ascii="宋体" w:hAnsi="宋体" w:cs="宋体" w:hint="eastAsia"/>
          <w:sz w:val="28"/>
          <w:szCs w:val="28"/>
        </w:rPr>
        <w:t>履职，因</w:t>
      </w:r>
      <w:r w:rsidR="00256228">
        <w:rPr>
          <w:rFonts w:ascii="宋体" w:hAnsi="宋体" w:cs="宋体"/>
          <w:sz w:val="28"/>
          <w:szCs w:val="28"/>
        </w:rPr>
        <w:t>履行</w:t>
      </w:r>
      <w:r w:rsidR="00256228">
        <w:rPr>
          <w:rFonts w:ascii="宋体" w:hAnsi="宋体" w:cs="宋体" w:hint="eastAsia"/>
          <w:sz w:val="28"/>
          <w:szCs w:val="28"/>
        </w:rPr>
        <w:t>职务</w:t>
      </w:r>
      <w:r w:rsidR="00256228">
        <w:rPr>
          <w:rFonts w:ascii="宋体" w:hAnsi="宋体" w:cs="宋体"/>
          <w:sz w:val="28"/>
          <w:szCs w:val="28"/>
        </w:rPr>
        <w:t>行为</w:t>
      </w:r>
      <w:r w:rsidR="007B7CA4">
        <w:rPr>
          <w:rFonts w:ascii="宋体" w:hAnsi="宋体" w:cs="宋体" w:hint="eastAsia"/>
          <w:sz w:val="28"/>
          <w:szCs w:val="28"/>
        </w:rPr>
        <w:t>作品应</w:t>
      </w:r>
      <w:r w:rsidR="007B7CA4">
        <w:rPr>
          <w:rFonts w:ascii="宋体" w:hAnsi="宋体" w:cs="宋体"/>
          <w:sz w:val="28"/>
          <w:szCs w:val="28"/>
        </w:rPr>
        <w:t>以北京外国语大学为署名单位，</w:t>
      </w:r>
      <w:r w:rsidR="007B7CA4">
        <w:rPr>
          <w:rFonts w:ascii="宋体" w:hAnsi="宋体" w:cs="宋体" w:hint="eastAsia"/>
          <w:sz w:val="28"/>
          <w:szCs w:val="28"/>
        </w:rPr>
        <w:t>相应</w:t>
      </w:r>
      <w:r w:rsidR="007B7CA4">
        <w:rPr>
          <w:rFonts w:ascii="宋体" w:hAnsi="宋体" w:cs="宋体"/>
          <w:sz w:val="28"/>
          <w:szCs w:val="28"/>
        </w:rPr>
        <w:t>的</w:t>
      </w:r>
      <w:r w:rsidR="00E22B3B" w:rsidRPr="00961D35">
        <w:rPr>
          <w:rFonts w:ascii="宋体" w:hAnsi="宋体" w:cs="宋体" w:hint="eastAsia"/>
          <w:sz w:val="28"/>
          <w:szCs w:val="28"/>
        </w:rPr>
        <w:t>知识产权</w:t>
      </w:r>
      <w:r w:rsidR="001C292F">
        <w:rPr>
          <w:rFonts w:ascii="宋体" w:hAnsi="宋体" w:cs="宋体" w:hint="eastAsia"/>
          <w:sz w:val="28"/>
          <w:szCs w:val="28"/>
        </w:rPr>
        <w:t>及</w:t>
      </w:r>
      <w:r w:rsidR="007B7CA4">
        <w:rPr>
          <w:rFonts w:ascii="宋体" w:hAnsi="宋体" w:cs="宋体" w:hint="eastAsia"/>
          <w:sz w:val="28"/>
          <w:szCs w:val="28"/>
        </w:rPr>
        <w:t>其他</w:t>
      </w:r>
      <w:r w:rsidR="001C292F">
        <w:rPr>
          <w:rFonts w:ascii="宋体" w:hAnsi="宋体" w:cs="宋体" w:hint="eastAsia"/>
          <w:sz w:val="28"/>
          <w:szCs w:val="28"/>
        </w:rPr>
        <w:t>成果归属权</w:t>
      </w:r>
      <w:r w:rsidR="001576C9">
        <w:rPr>
          <w:rFonts w:ascii="宋体" w:hAnsi="宋体" w:cs="宋体" w:hint="eastAsia"/>
          <w:sz w:val="28"/>
          <w:szCs w:val="28"/>
        </w:rPr>
        <w:t>等</w:t>
      </w:r>
      <w:r w:rsidR="007B7CA4">
        <w:rPr>
          <w:rFonts w:ascii="宋体" w:hAnsi="宋体" w:cs="宋体" w:hint="eastAsia"/>
          <w:sz w:val="28"/>
          <w:szCs w:val="28"/>
        </w:rPr>
        <w:t>由</w:t>
      </w:r>
      <w:r w:rsidR="00E22B3B" w:rsidRPr="00961D35">
        <w:rPr>
          <w:rFonts w:ascii="宋体" w:hAnsi="宋体" w:cs="宋体" w:hint="eastAsia"/>
          <w:sz w:val="28"/>
          <w:szCs w:val="28"/>
        </w:rPr>
        <w:t>甲</w:t>
      </w:r>
      <w:r w:rsidR="007B7CA4">
        <w:rPr>
          <w:rFonts w:ascii="宋体" w:hAnsi="宋体" w:cs="宋体" w:hint="eastAsia"/>
          <w:sz w:val="28"/>
          <w:szCs w:val="28"/>
        </w:rPr>
        <w:t>、</w:t>
      </w:r>
      <w:r w:rsidR="007B7CA4">
        <w:rPr>
          <w:rFonts w:ascii="宋体" w:hAnsi="宋体" w:cs="宋体"/>
          <w:sz w:val="28"/>
          <w:szCs w:val="28"/>
        </w:rPr>
        <w:t>乙</w:t>
      </w:r>
      <w:r w:rsidR="00E22B3B" w:rsidRPr="00961D35">
        <w:rPr>
          <w:rFonts w:ascii="宋体" w:hAnsi="宋体" w:cs="宋体" w:hint="eastAsia"/>
          <w:sz w:val="28"/>
          <w:szCs w:val="28"/>
        </w:rPr>
        <w:t>方</w:t>
      </w:r>
      <w:r w:rsidR="007B7CA4">
        <w:rPr>
          <w:rFonts w:ascii="宋体" w:hAnsi="宋体" w:cs="宋体" w:hint="eastAsia"/>
          <w:sz w:val="28"/>
          <w:szCs w:val="28"/>
        </w:rPr>
        <w:t>共同</w:t>
      </w:r>
      <w:r w:rsidR="00E22B3B" w:rsidRPr="00961D35">
        <w:rPr>
          <w:rFonts w:ascii="宋体" w:hAnsi="宋体" w:cs="宋体" w:hint="eastAsia"/>
          <w:sz w:val="28"/>
          <w:szCs w:val="28"/>
        </w:rPr>
        <w:t>所有。</w:t>
      </w:r>
    </w:p>
    <w:p w:rsidR="00E22B3B" w:rsidRPr="00961D35" w:rsidRDefault="00234D59" w:rsidP="00961D35">
      <w:pPr>
        <w:shd w:val="clear" w:color="auto" w:fill="FFFFFF"/>
        <w:spacing w:line="440" w:lineRule="exact"/>
        <w:ind w:firstLineChars="200" w:firstLine="560"/>
        <w:rPr>
          <w:rFonts w:ascii="宋体" w:hAnsi="宋体" w:cs="宋体"/>
          <w:sz w:val="28"/>
          <w:szCs w:val="28"/>
        </w:rPr>
      </w:pPr>
      <w:r>
        <w:rPr>
          <w:rFonts w:ascii="宋体" w:hAnsi="宋体" w:cs="宋体" w:hint="eastAsia"/>
          <w:sz w:val="28"/>
          <w:szCs w:val="28"/>
        </w:rPr>
        <w:t>5</w:t>
      </w:r>
      <w:r w:rsidR="00A418A4" w:rsidRPr="00961D35">
        <w:rPr>
          <w:rFonts w:ascii="宋体" w:hAnsi="宋体" w:cs="宋体" w:hint="eastAsia"/>
          <w:sz w:val="28"/>
          <w:szCs w:val="28"/>
        </w:rPr>
        <w:t>、</w:t>
      </w:r>
      <w:r w:rsidR="00E22B3B" w:rsidRPr="00961D35">
        <w:rPr>
          <w:rFonts w:ascii="宋体" w:hAnsi="宋体" w:cs="宋体" w:hint="eastAsia"/>
          <w:sz w:val="28"/>
          <w:szCs w:val="28"/>
        </w:rPr>
        <w:t>乙方</w:t>
      </w:r>
      <w:r w:rsidR="007B7CA4" w:rsidRPr="00961D35">
        <w:rPr>
          <w:rFonts w:ascii="宋体" w:hAnsi="宋体" w:cs="宋体" w:hint="eastAsia"/>
          <w:sz w:val="28"/>
          <w:szCs w:val="28"/>
        </w:rPr>
        <w:t>不得从事或参与有损甲方利益（包括但不限于竞争关系的）任何活动</w:t>
      </w:r>
      <w:r w:rsidR="007B7CA4">
        <w:rPr>
          <w:rFonts w:ascii="宋体" w:hAnsi="宋体" w:cs="宋体" w:hint="eastAsia"/>
          <w:sz w:val="28"/>
          <w:szCs w:val="28"/>
        </w:rPr>
        <w:t>，亦</w:t>
      </w:r>
      <w:r w:rsidR="00E22B3B" w:rsidRPr="00961D35">
        <w:rPr>
          <w:rFonts w:ascii="宋体" w:hAnsi="宋体" w:cs="宋体" w:hint="eastAsia"/>
          <w:sz w:val="28"/>
          <w:szCs w:val="28"/>
        </w:rPr>
        <w:t>私自以甲方名义从事或参与未经甲方同意的任何活</w:t>
      </w:r>
      <w:r w:rsidR="00E22B3B" w:rsidRPr="00961D35">
        <w:rPr>
          <w:rFonts w:ascii="宋体" w:hAnsi="宋体" w:cs="宋体" w:hint="eastAsia"/>
          <w:sz w:val="28"/>
          <w:szCs w:val="28"/>
        </w:rPr>
        <w:lastRenderedPageBreak/>
        <w:t>动。</w:t>
      </w:r>
    </w:p>
    <w:p w:rsidR="00E22B3B" w:rsidRPr="00961D35" w:rsidRDefault="00234D59" w:rsidP="00961D35">
      <w:pPr>
        <w:shd w:val="clear" w:color="auto" w:fill="FFFFFF"/>
        <w:spacing w:line="440" w:lineRule="exact"/>
        <w:ind w:firstLineChars="200" w:firstLine="560"/>
        <w:rPr>
          <w:rFonts w:ascii="宋体" w:hAnsi="宋体" w:cs="宋体"/>
          <w:sz w:val="28"/>
          <w:szCs w:val="28"/>
        </w:rPr>
      </w:pPr>
      <w:r>
        <w:rPr>
          <w:rFonts w:ascii="宋体" w:hAnsi="宋体" w:cs="宋体" w:hint="eastAsia"/>
          <w:sz w:val="28"/>
          <w:szCs w:val="28"/>
        </w:rPr>
        <w:t>6</w:t>
      </w:r>
      <w:r w:rsidR="00A418A4" w:rsidRPr="00961D35">
        <w:rPr>
          <w:rFonts w:ascii="宋体" w:hAnsi="宋体" w:cs="宋体" w:hint="eastAsia"/>
          <w:sz w:val="28"/>
          <w:szCs w:val="28"/>
        </w:rPr>
        <w:t>、</w:t>
      </w:r>
      <w:r w:rsidR="00E22B3B" w:rsidRPr="00961D35">
        <w:rPr>
          <w:rFonts w:ascii="宋体" w:hAnsi="宋体" w:cs="宋体" w:hint="eastAsia"/>
          <w:sz w:val="28"/>
          <w:szCs w:val="28"/>
        </w:rPr>
        <w:t>乙方因履行本协议而接触、知悉的属于甲方或者虽属于第三方但甲方承诺有保密义务的技术秘密、经营信息和其他商业秘密信息</w:t>
      </w:r>
      <w:r w:rsidR="004C33D7">
        <w:rPr>
          <w:rFonts w:ascii="宋体" w:hAnsi="宋体" w:cs="宋体" w:hint="eastAsia"/>
          <w:sz w:val="28"/>
          <w:szCs w:val="28"/>
        </w:rPr>
        <w:t>，</w:t>
      </w:r>
      <w:r w:rsidR="004C33D7">
        <w:rPr>
          <w:rFonts w:ascii="宋体" w:hAnsi="宋体" w:cs="宋体"/>
          <w:sz w:val="28"/>
          <w:szCs w:val="28"/>
        </w:rPr>
        <w:t>应</w:t>
      </w:r>
      <w:r w:rsidR="00E22B3B" w:rsidRPr="00961D35">
        <w:rPr>
          <w:rFonts w:ascii="宋体" w:hAnsi="宋体" w:cs="宋体" w:hint="eastAsia"/>
          <w:sz w:val="28"/>
          <w:szCs w:val="28"/>
        </w:rPr>
        <w:t>承担保密义务。除非法律、法规另有规定，劳务协议期限届满后，乙方承担保密义务的期限直到或甲方或第三方宣布解密或本文中涉及的所有商业秘密公开发布为止。</w:t>
      </w:r>
    </w:p>
    <w:p w:rsidR="00E22B3B" w:rsidRPr="00961D35" w:rsidRDefault="00E22B3B" w:rsidP="00E37C6B">
      <w:pPr>
        <w:spacing w:line="440" w:lineRule="exact"/>
        <w:ind w:firstLineChars="200" w:firstLine="562"/>
        <w:rPr>
          <w:rFonts w:ascii="宋体" w:hAnsi="宋体" w:cs="宋体"/>
          <w:sz w:val="28"/>
          <w:szCs w:val="28"/>
        </w:rPr>
      </w:pPr>
      <w:r w:rsidRPr="00961D35">
        <w:rPr>
          <w:rFonts w:ascii="宋体" w:hAnsi="宋体" w:cs="宋体" w:hint="eastAsia"/>
          <w:b/>
          <w:bCs/>
          <w:sz w:val="28"/>
          <w:szCs w:val="28"/>
        </w:rPr>
        <w:t>第四条　解除</w:t>
      </w:r>
      <w:r w:rsidR="00961D35" w:rsidRPr="00961D35">
        <w:rPr>
          <w:rFonts w:ascii="宋体" w:hAnsi="宋体" w:cs="宋体" w:hint="eastAsia"/>
          <w:b/>
          <w:bCs/>
          <w:sz w:val="28"/>
          <w:szCs w:val="28"/>
        </w:rPr>
        <w:t>协议</w:t>
      </w:r>
      <w:r w:rsidRPr="00961D35">
        <w:rPr>
          <w:rFonts w:ascii="宋体" w:hAnsi="宋体" w:cs="宋体" w:hint="eastAsia"/>
          <w:b/>
          <w:bCs/>
          <w:sz w:val="28"/>
          <w:szCs w:val="28"/>
        </w:rPr>
        <w:t>的规定</w:t>
      </w:r>
    </w:p>
    <w:p w:rsidR="00E22B3B" w:rsidRPr="00961D35" w:rsidRDefault="00A418A4" w:rsidP="00961D35">
      <w:pPr>
        <w:spacing w:line="440" w:lineRule="exact"/>
        <w:ind w:left="420"/>
        <w:rPr>
          <w:rFonts w:ascii="宋体" w:hAnsi="宋体" w:cs="宋体"/>
          <w:sz w:val="28"/>
          <w:szCs w:val="28"/>
        </w:rPr>
      </w:pPr>
      <w:r w:rsidRPr="00961D35">
        <w:rPr>
          <w:rFonts w:ascii="宋体" w:hAnsi="宋体" w:cs="宋体" w:hint="eastAsia"/>
          <w:sz w:val="28"/>
          <w:szCs w:val="28"/>
        </w:rPr>
        <w:t>1、</w:t>
      </w:r>
      <w:r w:rsidR="00E22B3B" w:rsidRPr="00961D35">
        <w:rPr>
          <w:rFonts w:ascii="宋体" w:hAnsi="宋体" w:cs="宋体" w:hint="eastAsia"/>
          <w:sz w:val="28"/>
          <w:szCs w:val="28"/>
        </w:rPr>
        <w:t xml:space="preserve">符合下列情况之一的，甲方有权解除本协议： </w:t>
      </w:r>
    </w:p>
    <w:p w:rsidR="00E22B3B" w:rsidRPr="00961D35" w:rsidRDefault="00A418A4" w:rsidP="00961D35">
      <w:pPr>
        <w:spacing w:line="440" w:lineRule="exact"/>
        <w:ind w:left="420"/>
        <w:rPr>
          <w:rFonts w:ascii="宋体" w:hAnsi="宋体" w:cs="宋体"/>
          <w:sz w:val="28"/>
          <w:szCs w:val="28"/>
        </w:rPr>
      </w:pPr>
      <w:r w:rsidRPr="00961D35">
        <w:rPr>
          <w:rFonts w:ascii="宋体" w:hAnsi="宋体" w:cs="宋体" w:hint="eastAsia"/>
          <w:sz w:val="28"/>
          <w:szCs w:val="28"/>
        </w:rPr>
        <w:t>⑴</w:t>
      </w:r>
      <w:r w:rsidR="00E22B3B" w:rsidRPr="00961D35">
        <w:rPr>
          <w:rFonts w:ascii="宋体" w:hAnsi="宋体" w:cs="宋体" w:hint="eastAsia"/>
          <w:sz w:val="28"/>
          <w:szCs w:val="28"/>
        </w:rPr>
        <w:t xml:space="preserve">乙方违反本协议第三条约定的； </w:t>
      </w:r>
    </w:p>
    <w:p w:rsidR="00E22B3B" w:rsidRPr="00961D35" w:rsidRDefault="00A418A4" w:rsidP="00961D35">
      <w:pPr>
        <w:spacing w:line="440" w:lineRule="exact"/>
        <w:ind w:left="420"/>
        <w:rPr>
          <w:rFonts w:ascii="宋体" w:hAnsi="宋体" w:cs="宋体"/>
          <w:sz w:val="28"/>
          <w:szCs w:val="28"/>
        </w:rPr>
      </w:pPr>
      <w:r w:rsidRPr="00961D35">
        <w:rPr>
          <w:rFonts w:ascii="宋体" w:hAnsi="宋体" w:cs="宋体" w:hint="eastAsia"/>
          <w:sz w:val="28"/>
          <w:szCs w:val="28"/>
        </w:rPr>
        <w:t>⑵</w:t>
      </w:r>
      <w:r w:rsidR="00E22B3B" w:rsidRPr="00961D35">
        <w:rPr>
          <w:rFonts w:ascii="宋体" w:hAnsi="宋体" w:cs="宋体" w:hint="eastAsia"/>
          <w:sz w:val="28"/>
          <w:szCs w:val="28"/>
        </w:rPr>
        <w:t>乙方未能按照甲方要求完成交付任务的；</w:t>
      </w:r>
    </w:p>
    <w:p w:rsidR="00E22B3B" w:rsidRPr="00961D35" w:rsidRDefault="00A418A4" w:rsidP="00961D35">
      <w:pPr>
        <w:spacing w:line="440" w:lineRule="exact"/>
        <w:ind w:left="420"/>
        <w:rPr>
          <w:rFonts w:ascii="宋体" w:hAnsi="宋体" w:cs="宋体"/>
          <w:sz w:val="28"/>
          <w:szCs w:val="28"/>
        </w:rPr>
      </w:pPr>
      <w:r w:rsidRPr="00961D35">
        <w:rPr>
          <w:rFonts w:ascii="宋体" w:hAnsi="宋体" w:cs="宋体" w:hint="eastAsia"/>
          <w:sz w:val="28"/>
          <w:szCs w:val="28"/>
        </w:rPr>
        <w:t>⑶</w:t>
      </w:r>
      <w:r w:rsidR="00E22B3B" w:rsidRPr="00961D35">
        <w:rPr>
          <w:rFonts w:ascii="宋体" w:hAnsi="宋体" w:cs="宋体" w:hint="eastAsia"/>
          <w:sz w:val="28"/>
          <w:szCs w:val="28"/>
        </w:rPr>
        <w:t>乙方行为对甲方利益造成损害的；</w:t>
      </w:r>
    </w:p>
    <w:p w:rsidR="00E22B3B" w:rsidRPr="00961D35" w:rsidRDefault="00A418A4" w:rsidP="00961D35">
      <w:pPr>
        <w:spacing w:line="440" w:lineRule="exact"/>
        <w:ind w:left="420"/>
        <w:rPr>
          <w:rFonts w:ascii="宋体" w:hAnsi="宋体" w:cs="宋体"/>
          <w:sz w:val="28"/>
          <w:szCs w:val="28"/>
        </w:rPr>
      </w:pPr>
      <w:r w:rsidRPr="00961D35">
        <w:rPr>
          <w:rFonts w:ascii="宋体" w:hAnsi="宋体" w:cs="宋体" w:hint="eastAsia"/>
          <w:sz w:val="28"/>
          <w:szCs w:val="28"/>
        </w:rPr>
        <w:t>2、</w:t>
      </w:r>
      <w:r w:rsidR="00E22B3B" w:rsidRPr="00961D35">
        <w:rPr>
          <w:rFonts w:ascii="宋体" w:hAnsi="宋体" w:cs="宋体" w:hint="eastAsia"/>
          <w:sz w:val="28"/>
          <w:szCs w:val="28"/>
        </w:rPr>
        <w:t xml:space="preserve">有下列情况之一的，本协议自行解除： </w:t>
      </w:r>
    </w:p>
    <w:p w:rsidR="00E22B3B" w:rsidRPr="00961D35" w:rsidRDefault="00D33FCA" w:rsidP="00961D35">
      <w:pPr>
        <w:spacing w:line="440" w:lineRule="exact"/>
        <w:ind w:left="420"/>
        <w:rPr>
          <w:rFonts w:ascii="宋体" w:hAnsi="宋体" w:cs="宋体"/>
          <w:sz w:val="28"/>
          <w:szCs w:val="28"/>
        </w:rPr>
      </w:pPr>
      <w:r w:rsidRPr="00961D35">
        <w:rPr>
          <w:rFonts w:ascii="宋体" w:hAnsi="宋体" w:cs="宋体" w:hint="eastAsia"/>
          <w:sz w:val="28"/>
          <w:szCs w:val="28"/>
        </w:rPr>
        <w:t>⑴</w:t>
      </w:r>
      <w:r w:rsidR="00E22B3B" w:rsidRPr="00961D35">
        <w:rPr>
          <w:rFonts w:ascii="宋体" w:hAnsi="宋体" w:cs="宋体" w:hint="eastAsia"/>
          <w:sz w:val="28"/>
          <w:szCs w:val="28"/>
        </w:rPr>
        <w:t>乙方被依法追究刑事责任或者劳动教养的；</w:t>
      </w:r>
    </w:p>
    <w:p w:rsidR="00E22B3B" w:rsidRPr="00961D35" w:rsidRDefault="00D33FCA" w:rsidP="00961D35">
      <w:pPr>
        <w:spacing w:line="440" w:lineRule="exact"/>
        <w:ind w:left="420"/>
        <w:rPr>
          <w:rFonts w:ascii="宋体" w:hAnsi="宋体" w:cs="宋体"/>
          <w:sz w:val="28"/>
          <w:szCs w:val="28"/>
        </w:rPr>
      </w:pPr>
      <w:r w:rsidRPr="00961D35">
        <w:rPr>
          <w:rFonts w:ascii="宋体" w:hAnsi="宋体" w:cs="宋体" w:hint="eastAsia"/>
          <w:sz w:val="28"/>
          <w:szCs w:val="28"/>
        </w:rPr>
        <w:t>⑵</w:t>
      </w:r>
      <w:r w:rsidR="00E22B3B" w:rsidRPr="00961D35">
        <w:rPr>
          <w:rFonts w:ascii="宋体" w:hAnsi="宋体" w:cs="宋体" w:hint="eastAsia"/>
          <w:sz w:val="28"/>
          <w:szCs w:val="28"/>
        </w:rPr>
        <w:t>乙方完全或部分丧失民事行为能力</w:t>
      </w:r>
      <w:r w:rsidR="004C33D7">
        <w:rPr>
          <w:rFonts w:ascii="宋体" w:hAnsi="宋体" w:cs="宋体" w:hint="eastAsia"/>
          <w:sz w:val="28"/>
          <w:szCs w:val="28"/>
        </w:rPr>
        <w:t>，</w:t>
      </w:r>
      <w:r w:rsidR="004C33D7">
        <w:rPr>
          <w:rFonts w:ascii="宋体" w:hAnsi="宋体" w:cs="宋体"/>
          <w:sz w:val="28"/>
          <w:szCs w:val="28"/>
        </w:rPr>
        <w:t>或者其他原因致使无法履职</w:t>
      </w:r>
      <w:r w:rsidR="00E22B3B" w:rsidRPr="00961D35">
        <w:rPr>
          <w:rFonts w:ascii="宋体" w:hAnsi="宋体" w:cs="宋体" w:hint="eastAsia"/>
          <w:sz w:val="28"/>
          <w:szCs w:val="28"/>
        </w:rPr>
        <w:t>的</w:t>
      </w:r>
      <w:r w:rsidR="004C33D7">
        <w:rPr>
          <w:rFonts w:ascii="宋体" w:hAnsi="宋体" w:cs="宋体" w:hint="eastAsia"/>
          <w:sz w:val="28"/>
          <w:szCs w:val="28"/>
        </w:rPr>
        <w:t>。</w:t>
      </w:r>
    </w:p>
    <w:p w:rsidR="00E22B3B" w:rsidRPr="00961D35" w:rsidRDefault="00D33FCA" w:rsidP="00961D35">
      <w:pPr>
        <w:spacing w:line="440" w:lineRule="exact"/>
        <w:ind w:left="420"/>
        <w:rPr>
          <w:rFonts w:ascii="宋体" w:hAnsi="宋体" w:cs="宋体"/>
          <w:sz w:val="28"/>
          <w:szCs w:val="28"/>
        </w:rPr>
      </w:pPr>
      <w:r w:rsidRPr="00961D35">
        <w:rPr>
          <w:rFonts w:ascii="宋体" w:hAnsi="宋体" w:cs="宋体" w:hint="eastAsia"/>
          <w:sz w:val="28"/>
          <w:szCs w:val="28"/>
        </w:rPr>
        <w:t>3、</w:t>
      </w:r>
      <w:r w:rsidR="00E22B3B" w:rsidRPr="00961D35">
        <w:rPr>
          <w:rFonts w:ascii="宋体" w:hAnsi="宋体" w:cs="宋体" w:hint="eastAsia"/>
          <w:sz w:val="28"/>
          <w:szCs w:val="28"/>
        </w:rPr>
        <w:t xml:space="preserve">符合下列情形之一的，乙方有权解除本协议： </w:t>
      </w:r>
    </w:p>
    <w:p w:rsidR="00E22B3B" w:rsidRPr="00961D35" w:rsidRDefault="00D33FCA" w:rsidP="00961D35">
      <w:pPr>
        <w:spacing w:line="440" w:lineRule="exact"/>
        <w:ind w:left="420"/>
        <w:rPr>
          <w:rFonts w:ascii="宋体" w:hAnsi="宋体" w:cs="宋体"/>
          <w:sz w:val="28"/>
          <w:szCs w:val="28"/>
        </w:rPr>
      </w:pPr>
      <w:r w:rsidRPr="00961D35">
        <w:rPr>
          <w:rFonts w:ascii="宋体" w:hAnsi="宋体" w:cs="宋体" w:hint="eastAsia"/>
          <w:sz w:val="28"/>
          <w:szCs w:val="28"/>
        </w:rPr>
        <w:t>⑴</w:t>
      </w:r>
      <w:r w:rsidR="00E22B3B" w:rsidRPr="00961D35">
        <w:rPr>
          <w:rFonts w:ascii="宋体" w:hAnsi="宋体" w:cs="宋体" w:hint="eastAsia"/>
          <w:sz w:val="28"/>
          <w:szCs w:val="28"/>
        </w:rPr>
        <w:t>甲方不按照本协议规定向乙方支付服务报酬的；</w:t>
      </w:r>
    </w:p>
    <w:p w:rsidR="00E22B3B" w:rsidRPr="00961D35" w:rsidRDefault="00E22B3B" w:rsidP="00961D35">
      <w:pPr>
        <w:numPr>
          <w:ilvl w:val="0"/>
          <w:numId w:val="10"/>
        </w:numPr>
        <w:spacing w:line="440" w:lineRule="exact"/>
        <w:rPr>
          <w:rFonts w:ascii="宋体" w:hAnsi="宋体" w:cs="宋体"/>
          <w:sz w:val="28"/>
          <w:szCs w:val="28"/>
        </w:rPr>
      </w:pPr>
      <w:r w:rsidRPr="00961D35">
        <w:rPr>
          <w:rFonts w:ascii="宋体" w:hAnsi="宋体" w:cs="宋体" w:hint="eastAsia"/>
          <w:sz w:val="28"/>
          <w:szCs w:val="28"/>
        </w:rPr>
        <w:t>甲方不履行本协议或者违反国家有关法律、法规，侵犯乙方权益的。</w:t>
      </w:r>
    </w:p>
    <w:p w:rsidR="00E22B3B" w:rsidRPr="00961D35" w:rsidRDefault="00D33FCA" w:rsidP="00961D35">
      <w:pPr>
        <w:spacing w:line="440" w:lineRule="exact"/>
        <w:ind w:firstLineChars="200" w:firstLine="560"/>
        <w:rPr>
          <w:rFonts w:ascii="宋体" w:hAnsi="宋体" w:cs="宋体"/>
          <w:sz w:val="28"/>
          <w:szCs w:val="28"/>
        </w:rPr>
      </w:pPr>
      <w:r w:rsidRPr="00961D35">
        <w:rPr>
          <w:rFonts w:ascii="宋体" w:hAnsi="宋体" w:cs="宋体" w:hint="eastAsia"/>
          <w:sz w:val="28"/>
          <w:szCs w:val="28"/>
        </w:rPr>
        <w:t>4、</w:t>
      </w:r>
      <w:r w:rsidR="00E22B3B" w:rsidRPr="00961D35">
        <w:rPr>
          <w:rFonts w:ascii="宋体" w:hAnsi="宋体" w:cs="宋体" w:hint="eastAsia"/>
          <w:sz w:val="28"/>
          <w:szCs w:val="28"/>
        </w:rPr>
        <w:t>甲乙任何一方提前解除本协议的，除按照本协议约定解除协议以外，应当提前</w:t>
      </w:r>
      <w:r w:rsidR="00100079">
        <w:rPr>
          <w:rFonts w:ascii="宋体" w:hAnsi="宋体" w:cs="宋体" w:hint="eastAsia"/>
          <w:sz w:val="28"/>
          <w:szCs w:val="28"/>
          <w:u w:val="single"/>
        </w:rPr>
        <w:t>90</w:t>
      </w:r>
      <w:r w:rsidR="00E22B3B" w:rsidRPr="00961D35">
        <w:rPr>
          <w:rFonts w:ascii="宋体" w:hAnsi="宋体" w:cs="宋体" w:hint="eastAsia"/>
          <w:sz w:val="28"/>
          <w:szCs w:val="28"/>
        </w:rPr>
        <w:t>天以书面形式通知对方。</w:t>
      </w:r>
    </w:p>
    <w:p w:rsidR="00D33FCA" w:rsidRPr="00961D35" w:rsidRDefault="00D33FCA" w:rsidP="00961D35">
      <w:pPr>
        <w:spacing w:line="440" w:lineRule="exact"/>
        <w:ind w:firstLineChars="200" w:firstLine="560"/>
        <w:rPr>
          <w:rFonts w:ascii="宋体" w:hAnsi="宋体" w:cs="宋体"/>
          <w:sz w:val="28"/>
          <w:szCs w:val="28"/>
        </w:rPr>
      </w:pPr>
      <w:r w:rsidRPr="00961D35">
        <w:rPr>
          <w:rFonts w:ascii="宋体" w:hAnsi="宋体" w:cs="宋体" w:hint="eastAsia"/>
          <w:sz w:val="28"/>
          <w:szCs w:val="28"/>
        </w:rPr>
        <w:t>5、</w:t>
      </w:r>
      <w:r w:rsidR="00E22B3B" w:rsidRPr="00961D35">
        <w:rPr>
          <w:rFonts w:ascii="宋体" w:hAnsi="宋体" w:cs="宋体" w:hint="eastAsia"/>
          <w:sz w:val="28"/>
          <w:szCs w:val="28"/>
        </w:rPr>
        <w:t>甲乙双方解除或终止本协议，乙方应</w:t>
      </w:r>
      <w:r w:rsidR="004C33D7">
        <w:rPr>
          <w:rFonts w:ascii="宋体" w:hAnsi="宋体" w:cs="宋体" w:hint="eastAsia"/>
          <w:sz w:val="28"/>
          <w:szCs w:val="28"/>
        </w:rPr>
        <w:t>自解除</w:t>
      </w:r>
      <w:r w:rsidR="004C33D7">
        <w:rPr>
          <w:rFonts w:ascii="宋体" w:hAnsi="宋体" w:cs="宋体"/>
          <w:sz w:val="28"/>
          <w:szCs w:val="28"/>
        </w:rPr>
        <w:t>或终止后</w:t>
      </w:r>
      <w:r w:rsidR="004C33D7">
        <w:rPr>
          <w:rFonts w:ascii="宋体" w:hAnsi="宋体" w:cs="宋体" w:hint="eastAsia"/>
          <w:sz w:val="28"/>
          <w:szCs w:val="28"/>
        </w:rPr>
        <w:t>15个</w:t>
      </w:r>
      <w:r w:rsidR="004C33D7">
        <w:rPr>
          <w:rFonts w:ascii="宋体" w:hAnsi="宋体" w:cs="宋体"/>
          <w:sz w:val="28"/>
          <w:szCs w:val="28"/>
        </w:rPr>
        <w:t>工作日内</w:t>
      </w:r>
      <w:r w:rsidR="004C33D7">
        <w:rPr>
          <w:rFonts w:ascii="宋体" w:hAnsi="宋体" w:cs="宋体" w:hint="eastAsia"/>
          <w:sz w:val="28"/>
          <w:szCs w:val="28"/>
        </w:rPr>
        <w:t>完成</w:t>
      </w:r>
      <w:r w:rsidR="00E22B3B" w:rsidRPr="00961D35">
        <w:rPr>
          <w:rFonts w:ascii="宋体" w:hAnsi="宋体" w:cs="宋体" w:hint="eastAsia"/>
          <w:sz w:val="28"/>
          <w:szCs w:val="28"/>
        </w:rPr>
        <w:t>工作交接、归还甲方财、物等离职手续。</w:t>
      </w:r>
    </w:p>
    <w:p w:rsidR="00E22B3B" w:rsidRPr="00961D35" w:rsidRDefault="00E22B3B" w:rsidP="00E37C6B">
      <w:pPr>
        <w:spacing w:line="440" w:lineRule="exact"/>
        <w:ind w:firstLineChars="200" w:firstLine="562"/>
        <w:rPr>
          <w:rFonts w:ascii="宋体" w:hAnsi="宋体" w:cs="宋体"/>
          <w:sz w:val="28"/>
          <w:szCs w:val="28"/>
        </w:rPr>
      </w:pPr>
      <w:r w:rsidRPr="00961D35">
        <w:rPr>
          <w:rFonts w:ascii="宋体" w:hAnsi="宋体" w:cs="宋体" w:hint="eastAsia"/>
          <w:b/>
          <w:bCs/>
          <w:sz w:val="28"/>
          <w:szCs w:val="28"/>
        </w:rPr>
        <w:t>第五条  违约责任</w:t>
      </w:r>
    </w:p>
    <w:p w:rsidR="00E22B3B" w:rsidRPr="00961D35" w:rsidRDefault="00D33FCA" w:rsidP="00D87FB1">
      <w:pPr>
        <w:spacing w:line="440" w:lineRule="exact"/>
        <w:ind w:leftChars="67" w:left="141" w:firstLineChars="150" w:firstLine="420"/>
        <w:rPr>
          <w:rFonts w:ascii="宋体" w:hAnsi="宋体" w:cs="宋体"/>
          <w:sz w:val="28"/>
          <w:szCs w:val="28"/>
        </w:rPr>
      </w:pPr>
      <w:r w:rsidRPr="00961D35">
        <w:rPr>
          <w:rFonts w:ascii="宋体" w:hAnsi="宋体" w:cs="宋体" w:hint="eastAsia"/>
          <w:sz w:val="28"/>
          <w:szCs w:val="28"/>
        </w:rPr>
        <w:t>1、</w:t>
      </w:r>
      <w:r w:rsidR="00E22B3B" w:rsidRPr="00961D35">
        <w:rPr>
          <w:rFonts w:ascii="宋体" w:hAnsi="宋体" w:cs="宋体" w:hint="eastAsia"/>
          <w:sz w:val="28"/>
          <w:szCs w:val="28"/>
        </w:rPr>
        <w:t xml:space="preserve">甲乙双方任何一方违反协议，给对方造成经济损失或不良影响的，须承担违约责任。 </w:t>
      </w:r>
    </w:p>
    <w:p w:rsidR="00E22B3B" w:rsidRPr="00961D35" w:rsidRDefault="00D33FCA" w:rsidP="00D87FB1">
      <w:pPr>
        <w:spacing w:line="440" w:lineRule="exact"/>
        <w:ind w:leftChars="68" w:left="143" w:firstLineChars="150" w:firstLine="420"/>
        <w:rPr>
          <w:rFonts w:ascii="宋体" w:hAnsi="宋体" w:cs="宋体"/>
          <w:sz w:val="28"/>
          <w:szCs w:val="28"/>
        </w:rPr>
      </w:pPr>
      <w:r w:rsidRPr="00961D35">
        <w:rPr>
          <w:rFonts w:ascii="宋体" w:hAnsi="宋体" w:cs="宋体" w:hint="eastAsia"/>
          <w:sz w:val="28"/>
          <w:szCs w:val="28"/>
        </w:rPr>
        <w:t>2、</w:t>
      </w:r>
      <w:r w:rsidR="00E22B3B" w:rsidRPr="00961D35">
        <w:rPr>
          <w:rFonts w:ascii="宋体" w:hAnsi="宋体" w:cs="宋体" w:hint="eastAsia"/>
          <w:sz w:val="28"/>
          <w:szCs w:val="28"/>
        </w:rPr>
        <w:t xml:space="preserve">甲乙双方承认由于违约而造成的经济损失时，视情节轻重，给予赔偿。 </w:t>
      </w:r>
    </w:p>
    <w:p w:rsidR="00D33FCA" w:rsidRPr="00961D35" w:rsidRDefault="00E22B3B" w:rsidP="00E37C6B">
      <w:pPr>
        <w:spacing w:line="440" w:lineRule="exact"/>
        <w:ind w:firstLineChars="200" w:firstLine="562"/>
        <w:rPr>
          <w:rFonts w:ascii="宋体" w:hAnsi="宋体" w:cs="宋体"/>
          <w:sz w:val="28"/>
          <w:szCs w:val="28"/>
        </w:rPr>
      </w:pPr>
      <w:r w:rsidRPr="00961D35">
        <w:rPr>
          <w:rFonts w:ascii="宋体" w:hAnsi="宋体" w:cs="宋体" w:hint="eastAsia"/>
          <w:b/>
          <w:bCs/>
          <w:sz w:val="28"/>
          <w:szCs w:val="28"/>
        </w:rPr>
        <w:t>第</w:t>
      </w:r>
      <w:r w:rsidR="00D33FCA" w:rsidRPr="00961D35">
        <w:rPr>
          <w:rFonts w:ascii="宋体" w:hAnsi="宋体" w:cs="宋体" w:hint="eastAsia"/>
          <w:b/>
          <w:bCs/>
          <w:sz w:val="28"/>
          <w:szCs w:val="28"/>
        </w:rPr>
        <w:t>六</w:t>
      </w:r>
      <w:r w:rsidRPr="00961D35">
        <w:rPr>
          <w:rFonts w:ascii="宋体" w:hAnsi="宋体" w:cs="宋体" w:hint="eastAsia"/>
          <w:b/>
          <w:bCs/>
          <w:sz w:val="28"/>
          <w:szCs w:val="28"/>
        </w:rPr>
        <w:t>条  </w:t>
      </w:r>
      <w:r w:rsidR="00D33FCA" w:rsidRPr="00961D35">
        <w:rPr>
          <w:rFonts w:ascii="宋体" w:hAnsi="宋体" w:cs="宋体" w:hint="eastAsia"/>
          <w:b/>
          <w:bCs/>
          <w:sz w:val="28"/>
          <w:szCs w:val="28"/>
        </w:rPr>
        <w:t>其他</w:t>
      </w:r>
    </w:p>
    <w:p w:rsidR="00E22B3B" w:rsidRPr="00806080" w:rsidRDefault="00806080" w:rsidP="00806080">
      <w:pPr>
        <w:spacing w:line="440" w:lineRule="exact"/>
        <w:ind w:firstLineChars="200" w:firstLine="560"/>
        <w:rPr>
          <w:rFonts w:ascii="宋体" w:hAnsi="宋体" w:cs="宋体"/>
          <w:sz w:val="28"/>
          <w:szCs w:val="28"/>
        </w:rPr>
      </w:pPr>
      <w:r>
        <w:rPr>
          <w:rFonts w:ascii="宋体" w:hAnsi="宋体" w:cs="宋体" w:hint="eastAsia"/>
          <w:sz w:val="28"/>
          <w:szCs w:val="28"/>
        </w:rPr>
        <w:t>1、</w:t>
      </w:r>
      <w:r w:rsidR="00D33FCA" w:rsidRPr="00806080">
        <w:rPr>
          <w:rFonts w:ascii="宋体" w:hAnsi="宋体" w:cs="宋体" w:hint="eastAsia"/>
          <w:sz w:val="28"/>
          <w:szCs w:val="28"/>
        </w:rPr>
        <w:t>本协议经甲乙双方签字盖章后生效。</w:t>
      </w:r>
    </w:p>
    <w:p w:rsidR="004C33D7" w:rsidRDefault="00806080" w:rsidP="00806080">
      <w:pPr>
        <w:spacing w:line="440" w:lineRule="exact"/>
        <w:ind w:leftChars="67" w:left="141" w:firstLineChars="150" w:firstLine="420"/>
        <w:rPr>
          <w:rFonts w:ascii="宋体" w:hAnsi="宋体" w:cs="宋体"/>
          <w:sz w:val="28"/>
          <w:szCs w:val="28"/>
        </w:rPr>
      </w:pPr>
      <w:r>
        <w:rPr>
          <w:rFonts w:ascii="宋体" w:hAnsi="宋体" w:cs="宋体" w:hint="eastAsia"/>
          <w:sz w:val="28"/>
          <w:szCs w:val="28"/>
        </w:rPr>
        <w:t>2、</w:t>
      </w:r>
      <w:r w:rsidR="004C33D7" w:rsidRPr="00806080">
        <w:rPr>
          <w:rFonts w:ascii="宋体" w:hAnsi="宋体" w:cs="宋体" w:hint="eastAsia"/>
          <w:sz w:val="28"/>
          <w:szCs w:val="28"/>
        </w:rPr>
        <w:t>双方应严格遵守本协议，如有未尽事宜，应妥善</w:t>
      </w:r>
      <w:r w:rsidR="004C33D7" w:rsidRPr="00806080">
        <w:rPr>
          <w:rFonts w:ascii="宋体" w:hAnsi="宋体" w:cs="宋体"/>
          <w:sz w:val="28"/>
          <w:szCs w:val="28"/>
        </w:rPr>
        <w:t>协商解决，</w:t>
      </w:r>
      <w:r w:rsidR="004C33D7" w:rsidRPr="00806080">
        <w:rPr>
          <w:rFonts w:ascii="宋体" w:hAnsi="宋体" w:cs="宋体" w:hint="eastAsia"/>
          <w:sz w:val="28"/>
          <w:szCs w:val="28"/>
        </w:rPr>
        <w:lastRenderedPageBreak/>
        <w:t>或按国家有关规定办理。</w:t>
      </w:r>
    </w:p>
    <w:p w:rsidR="00E22B3B" w:rsidRPr="00806080" w:rsidRDefault="00806080" w:rsidP="00806080">
      <w:pPr>
        <w:spacing w:line="440" w:lineRule="exact"/>
        <w:ind w:leftChars="67" w:left="141" w:firstLineChars="150" w:firstLine="420"/>
        <w:rPr>
          <w:rFonts w:ascii="宋体" w:hAnsi="宋体" w:cs="宋体"/>
          <w:sz w:val="28"/>
          <w:szCs w:val="28"/>
        </w:rPr>
      </w:pPr>
      <w:r>
        <w:rPr>
          <w:rFonts w:ascii="宋体" w:hAnsi="宋体" w:cs="宋体" w:hint="eastAsia"/>
          <w:sz w:val="28"/>
          <w:szCs w:val="28"/>
        </w:rPr>
        <w:t>3、</w:t>
      </w:r>
      <w:r w:rsidR="00E22B3B" w:rsidRPr="00806080">
        <w:rPr>
          <w:rFonts w:ascii="宋体" w:hAnsi="宋体" w:cs="宋体" w:hint="eastAsia"/>
          <w:sz w:val="28"/>
          <w:szCs w:val="28"/>
        </w:rPr>
        <w:t>本协议一式两份，甲乙双方各执一份。</w:t>
      </w:r>
    </w:p>
    <w:p w:rsidR="00D87FB1" w:rsidRDefault="00D87FB1" w:rsidP="00D87FB1">
      <w:pPr>
        <w:pStyle w:val="a6"/>
        <w:spacing w:line="440" w:lineRule="exact"/>
        <w:ind w:left="1280" w:firstLineChars="0" w:firstLine="0"/>
        <w:rPr>
          <w:rFonts w:ascii="宋体" w:hAnsi="宋体" w:cs="宋体"/>
          <w:sz w:val="28"/>
          <w:szCs w:val="28"/>
        </w:rPr>
      </w:pPr>
    </w:p>
    <w:p w:rsidR="00D87FB1" w:rsidRDefault="00D87FB1" w:rsidP="00D87FB1">
      <w:pPr>
        <w:pStyle w:val="a6"/>
        <w:spacing w:line="440" w:lineRule="exact"/>
        <w:ind w:left="1280" w:firstLineChars="0" w:firstLine="0"/>
        <w:rPr>
          <w:rFonts w:ascii="宋体" w:hAnsi="宋体" w:cs="宋体"/>
          <w:sz w:val="28"/>
          <w:szCs w:val="28"/>
        </w:rPr>
      </w:pPr>
    </w:p>
    <w:p w:rsidR="00D87FB1" w:rsidRPr="00D87FB1" w:rsidRDefault="00D87FB1" w:rsidP="00D87FB1">
      <w:pPr>
        <w:pStyle w:val="a6"/>
        <w:spacing w:line="440" w:lineRule="exact"/>
        <w:ind w:left="1280" w:firstLineChars="0" w:firstLine="0"/>
        <w:rPr>
          <w:rFonts w:ascii="宋体" w:hAnsi="宋体" w:cs="宋体"/>
          <w:sz w:val="28"/>
          <w:szCs w:val="28"/>
        </w:rPr>
      </w:pPr>
    </w:p>
    <w:p w:rsidR="001576C9" w:rsidRDefault="00E22B3B" w:rsidP="00E37C6B">
      <w:pPr>
        <w:spacing w:line="440" w:lineRule="exact"/>
        <w:ind w:firstLineChars="200" w:firstLine="562"/>
        <w:rPr>
          <w:rFonts w:ascii="宋体" w:hAnsi="宋体" w:cs="宋体"/>
          <w:b/>
          <w:bCs/>
          <w:sz w:val="28"/>
          <w:szCs w:val="28"/>
        </w:rPr>
      </w:pPr>
      <w:r w:rsidRPr="00961D35">
        <w:rPr>
          <w:rFonts w:ascii="宋体" w:hAnsi="宋体" w:cs="宋体" w:hint="eastAsia"/>
          <w:b/>
          <w:bCs/>
          <w:sz w:val="28"/>
          <w:szCs w:val="28"/>
        </w:rPr>
        <w:t>甲方</w:t>
      </w:r>
      <w:r w:rsidR="001576C9">
        <w:rPr>
          <w:rFonts w:ascii="宋体" w:hAnsi="宋体" w:cs="宋体" w:hint="eastAsia"/>
          <w:b/>
          <w:bCs/>
          <w:sz w:val="28"/>
          <w:szCs w:val="28"/>
        </w:rPr>
        <w:t>或</w:t>
      </w:r>
    </w:p>
    <w:p w:rsidR="00E22B3B" w:rsidRPr="00961D35" w:rsidRDefault="001576C9" w:rsidP="00E37C6B">
      <w:pPr>
        <w:spacing w:line="440" w:lineRule="exact"/>
        <w:ind w:firstLineChars="200" w:firstLine="562"/>
        <w:rPr>
          <w:rFonts w:ascii="宋体" w:hAnsi="宋体" w:cs="宋体"/>
          <w:b/>
          <w:bCs/>
          <w:sz w:val="28"/>
          <w:szCs w:val="28"/>
        </w:rPr>
      </w:pPr>
      <w:r>
        <w:rPr>
          <w:rFonts w:ascii="宋体" w:hAnsi="宋体" w:cs="宋体" w:hint="eastAsia"/>
          <w:b/>
          <w:bCs/>
          <w:sz w:val="28"/>
          <w:szCs w:val="28"/>
        </w:rPr>
        <w:t>甲方</w:t>
      </w:r>
      <w:r w:rsidR="002031B2">
        <w:rPr>
          <w:rFonts w:ascii="宋体" w:hAnsi="宋体" w:cs="宋体" w:hint="eastAsia"/>
          <w:b/>
          <w:bCs/>
          <w:sz w:val="28"/>
          <w:szCs w:val="28"/>
        </w:rPr>
        <w:t>委托代理人</w:t>
      </w:r>
      <w:r w:rsidR="00D33FCA" w:rsidRPr="00961D35">
        <w:rPr>
          <w:rFonts w:ascii="宋体" w:hAnsi="宋体" w:cs="宋体" w:hint="eastAsia"/>
          <w:b/>
          <w:bCs/>
          <w:sz w:val="28"/>
          <w:szCs w:val="28"/>
        </w:rPr>
        <w:t>（盖章）</w:t>
      </w:r>
      <w:r w:rsidR="00E22B3B" w:rsidRPr="00961D35">
        <w:rPr>
          <w:rFonts w:ascii="宋体" w:hAnsi="宋体" w:cs="宋体" w:hint="eastAsia"/>
          <w:b/>
          <w:bCs/>
          <w:sz w:val="28"/>
          <w:szCs w:val="28"/>
        </w:rPr>
        <w:t>：      乙方：</w:t>
      </w:r>
    </w:p>
    <w:p w:rsidR="00E22B3B" w:rsidRPr="00DA7E4C" w:rsidRDefault="00E22B3B" w:rsidP="00961D35">
      <w:pPr>
        <w:spacing w:line="440" w:lineRule="exact"/>
        <w:rPr>
          <w:rFonts w:ascii="宋体" w:hAnsi="宋体" w:cs="宋体"/>
          <w:b/>
          <w:bCs/>
          <w:sz w:val="28"/>
          <w:szCs w:val="28"/>
        </w:rPr>
      </w:pPr>
    </w:p>
    <w:p w:rsidR="00E22B3B" w:rsidRPr="00961D35" w:rsidRDefault="00D33FCA" w:rsidP="00E37C6B">
      <w:pPr>
        <w:spacing w:line="440" w:lineRule="exact"/>
        <w:ind w:firstLineChars="200" w:firstLine="562"/>
        <w:rPr>
          <w:rFonts w:ascii="宋体" w:hAnsi="宋体" w:cs="宋体"/>
          <w:b/>
          <w:sz w:val="28"/>
          <w:szCs w:val="28"/>
        </w:rPr>
      </w:pPr>
      <w:r w:rsidRPr="00961D35">
        <w:rPr>
          <w:rFonts w:ascii="宋体" w:hAnsi="宋体" w:cs="宋体" w:hint="eastAsia"/>
          <w:b/>
          <w:sz w:val="28"/>
          <w:szCs w:val="28"/>
        </w:rPr>
        <w:t>负责人</w:t>
      </w:r>
      <w:r w:rsidR="00E22B3B" w:rsidRPr="00961D35">
        <w:rPr>
          <w:rFonts w:ascii="宋体" w:hAnsi="宋体" w:cs="宋体" w:hint="eastAsia"/>
          <w:b/>
          <w:sz w:val="28"/>
          <w:szCs w:val="28"/>
        </w:rPr>
        <w:t>签字：                  签字：</w:t>
      </w:r>
    </w:p>
    <w:p w:rsidR="00E22B3B" w:rsidRPr="00961D35" w:rsidRDefault="00E22B3B" w:rsidP="000C0142">
      <w:pPr>
        <w:spacing w:line="440" w:lineRule="exact"/>
        <w:ind w:firstLineChars="392" w:firstLine="1098"/>
        <w:rPr>
          <w:rFonts w:ascii="宋体" w:hAnsi="宋体"/>
          <w:sz w:val="28"/>
          <w:szCs w:val="28"/>
        </w:rPr>
      </w:pPr>
    </w:p>
    <w:p w:rsidR="00E22B3B" w:rsidRPr="00961D35" w:rsidRDefault="00E22B3B" w:rsidP="00E37C6B">
      <w:pPr>
        <w:spacing w:line="440" w:lineRule="exact"/>
        <w:ind w:firstLineChars="200" w:firstLine="562"/>
        <w:rPr>
          <w:rFonts w:ascii="宋体" w:hAnsi="宋体" w:cs="宋体"/>
          <w:b/>
          <w:bCs/>
          <w:sz w:val="28"/>
          <w:szCs w:val="28"/>
        </w:rPr>
      </w:pPr>
      <w:r w:rsidRPr="00961D35">
        <w:rPr>
          <w:rFonts w:ascii="宋体" w:hAnsi="宋体" w:cs="宋体" w:hint="eastAsia"/>
          <w:b/>
          <w:bCs/>
          <w:sz w:val="28"/>
          <w:szCs w:val="28"/>
        </w:rPr>
        <w:t>签订日期：   年   月  日       签订日期：    年   月   日</w:t>
      </w:r>
    </w:p>
    <w:sectPr w:rsidR="00E22B3B" w:rsidRPr="00961D35" w:rsidSect="00432A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447" w:rsidRDefault="00701447" w:rsidP="00E83C53">
      <w:r>
        <w:separator/>
      </w:r>
    </w:p>
  </w:endnote>
  <w:endnote w:type="continuationSeparator" w:id="1">
    <w:p w:rsidR="00701447" w:rsidRDefault="00701447" w:rsidP="00E83C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447" w:rsidRDefault="00701447" w:rsidP="00E83C53">
      <w:r>
        <w:separator/>
      </w:r>
    </w:p>
  </w:footnote>
  <w:footnote w:type="continuationSeparator" w:id="1">
    <w:p w:rsidR="00701447" w:rsidRDefault="00701447" w:rsidP="00E83C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66D15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958E2"/>
    <w:multiLevelType w:val="hybridMultilevel"/>
    <w:tmpl w:val="1ACED4AC"/>
    <w:lvl w:ilvl="0" w:tplc="4E7A0FF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74F0BFB"/>
    <w:multiLevelType w:val="hybridMultilevel"/>
    <w:tmpl w:val="0BD0A776"/>
    <w:lvl w:ilvl="0" w:tplc="014AE1E0">
      <w:start w:val="4"/>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6E5138"/>
    <w:multiLevelType w:val="hybridMultilevel"/>
    <w:tmpl w:val="45D2EF48"/>
    <w:lvl w:ilvl="0" w:tplc="1E54CEF6">
      <w:start w:val="2"/>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B066ECC"/>
    <w:multiLevelType w:val="hybridMultilevel"/>
    <w:tmpl w:val="1F36B79C"/>
    <w:lvl w:ilvl="0" w:tplc="18FE38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D7E6542"/>
    <w:multiLevelType w:val="hybridMultilevel"/>
    <w:tmpl w:val="07F0D2CE"/>
    <w:lvl w:ilvl="0" w:tplc="37D2C33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8A1ECE"/>
    <w:multiLevelType w:val="hybridMultilevel"/>
    <w:tmpl w:val="33FCD8F8"/>
    <w:lvl w:ilvl="0" w:tplc="842E67BC">
      <w:start w:val="3"/>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31500586"/>
    <w:multiLevelType w:val="hybridMultilevel"/>
    <w:tmpl w:val="8CD20108"/>
    <w:lvl w:ilvl="0" w:tplc="179AD62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nsid w:val="33BB40BB"/>
    <w:multiLevelType w:val="hybridMultilevel"/>
    <w:tmpl w:val="1F6AAE7C"/>
    <w:lvl w:ilvl="0" w:tplc="EF88C4F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65F27C7"/>
    <w:multiLevelType w:val="hybridMultilevel"/>
    <w:tmpl w:val="0CE8A166"/>
    <w:lvl w:ilvl="0" w:tplc="F5CC199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398D04D1"/>
    <w:multiLevelType w:val="hybridMultilevel"/>
    <w:tmpl w:val="30743E6C"/>
    <w:lvl w:ilvl="0" w:tplc="C900816A">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9DC7520"/>
    <w:multiLevelType w:val="hybridMultilevel"/>
    <w:tmpl w:val="1AEC2338"/>
    <w:lvl w:ilvl="0" w:tplc="EF88C4F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DE53D66"/>
    <w:multiLevelType w:val="hybridMultilevel"/>
    <w:tmpl w:val="3C167588"/>
    <w:lvl w:ilvl="0" w:tplc="367EFE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673CB8"/>
    <w:multiLevelType w:val="hybridMultilevel"/>
    <w:tmpl w:val="7D9660F8"/>
    <w:lvl w:ilvl="0" w:tplc="24960288">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494C37DE"/>
    <w:multiLevelType w:val="hybridMultilevel"/>
    <w:tmpl w:val="FF1446D4"/>
    <w:lvl w:ilvl="0" w:tplc="AE4ACF5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4D184CB1"/>
    <w:multiLevelType w:val="hybridMultilevel"/>
    <w:tmpl w:val="56F09744"/>
    <w:lvl w:ilvl="0" w:tplc="9AC290EC">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1852080"/>
    <w:multiLevelType w:val="hybridMultilevel"/>
    <w:tmpl w:val="5EB4A924"/>
    <w:lvl w:ilvl="0" w:tplc="356E3B6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20A09CD"/>
    <w:multiLevelType w:val="hybridMultilevel"/>
    <w:tmpl w:val="ED4406A2"/>
    <w:lvl w:ilvl="0" w:tplc="CBBA3FF8">
      <w:start w:val="1"/>
      <w:numFmt w:val="decimal"/>
      <w:lvlText w:val="%1、"/>
      <w:lvlJc w:val="left"/>
      <w:pPr>
        <w:tabs>
          <w:tab w:val="num" w:pos="420"/>
        </w:tabs>
        <w:ind w:left="420" w:hanging="420"/>
      </w:pPr>
      <w:rPr>
        <w:rFonts w:ascii="宋体" w:eastAsia="宋体" w:hAnsi="宋体" w:cs="宋体"/>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7517502"/>
    <w:multiLevelType w:val="hybridMultilevel"/>
    <w:tmpl w:val="0F7678FE"/>
    <w:lvl w:ilvl="0" w:tplc="DC26383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12B086C"/>
    <w:multiLevelType w:val="hybridMultilevel"/>
    <w:tmpl w:val="4B0EE856"/>
    <w:lvl w:ilvl="0" w:tplc="F9D85E54">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4FB31C0"/>
    <w:multiLevelType w:val="hybridMultilevel"/>
    <w:tmpl w:val="8056E2F4"/>
    <w:lvl w:ilvl="0" w:tplc="44783F30">
      <w:start w:val="1"/>
      <w:numFmt w:val="decimal"/>
      <w:lvlText w:val="%1、"/>
      <w:lvlJc w:val="left"/>
      <w:pPr>
        <w:ind w:left="420" w:hanging="42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1F3938"/>
    <w:multiLevelType w:val="hybridMultilevel"/>
    <w:tmpl w:val="C696E45A"/>
    <w:lvl w:ilvl="0" w:tplc="4E7A0FF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3CB007D"/>
    <w:multiLevelType w:val="hybridMultilevel"/>
    <w:tmpl w:val="D12E6274"/>
    <w:lvl w:ilvl="0" w:tplc="EF88C4F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3FE2FA8"/>
    <w:multiLevelType w:val="hybridMultilevel"/>
    <w:tmpl w:val="BA38AF2C"/>
    <w:lvl w:ilvl="0" w:tplc="62F6036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B42792"/>
    <w:multiLevelType w:val="hybridMultilevel"/>
    <w:tmpl w:val="52D88A4C"/>
    <w:lvl w:ilvl="0" w:tplc="4E7A0FF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17"/>
  </w:num>
  <w:num w:numId="3">
    <w:abstractNumId w:val="21"/>
  </w:num>
  <w:num w:numId="4">
    <w:abstractNumId w:val="1"/>
  </w:num>
  <w:num w:numId="5">
    <w:abstractNumId w:val="8"/>
  </w:num>
  <w:num w:numId="6">
    <w:abstractNumId w:val="11"/>
  </w:num>
  <w:num w:numId="7">
    <w:abstractNumId w:val="20"/>
  </w:num>
  <w:num w:numId="8">
    <w:abstractNumId w:val="24"/>
  </w:num>
  <w:num w:numId="9">
    <w:abstractNumId w:val="2"/>
  </w:num>
  <w:num w:numId="10">
    <w:abstractNumId w:val="3"/>
  </w:num>
  <w:num w:numId="11">
    <w:abstractNumId w:val="19"/>
  </w:num>
  <w:num w:numId="12">
    <w:abstractNumId w:val="10"/>
  </w:num>
  <w:num w:numId="13">
    <w:abstractNumId w:val="4"/>
  </w:num>
  <w:num w:numId="14">
    <w:abstractNumId w:val="7"/>
  </w:num>
  <w:num w:numId="15">
    <w:abstractNumId w:val="0"/>
  </w:num>
  <w:num w:numId="16">
    <w:abstractNumId w:val="9"/>
  </w:num>
  <w:num w:numId="17">
    <w:abstractNumId w:val="14"/>
  </w:num>
  <w:num w:numId="18">
    <w:abstractNumId w:val="12"/>
  </w:num>
  <w:num w:numId="19">
    <w:abstractNumId w:val="15"/>
  </w:num>
  <w:num w:numId="20">
    <w:abstractNumId w:val="6"/>
  </w:num>
  <w:num w:numId="21">
    <w:abstractNumId w:val="18"/>
  </w:num>
  <w:num w:numId="22">
    <w:abstractNumId w:val="23"/>
  </w:num>
  <w:num w:numId="23">
    <w:abstractNumId w:val="13"/>
  </w:num>
  <w:num w:numId="24">
    <w:abstractNumId w:val="16"/>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2B3B"/>
    <w:rsid w:val="000377A2"/>
    <w:rsid w:val="0004446A"/>
    <w:rsid w:val="00093B18"/>
    <w:rsid w:val="000C0142"/>
    <w:rsid w:val="000F3524"/>
    <w:rsid w:val="00100079"/>
    <w:rsid w:val="001576C9"/>
    <w:rsid w:val="001650CF"/>
    <w:rsid w:val="00182896"/>
    <w:rsid w:val="001A31C1"/>
    <w:rsid w:val="001C292F"/>
    <w:rsid w:val="001E07A3"/>
    <w:rsid w:val="001E157B"/>
    <w:rsid w:val="002031B2"/>
    <w:rsid w:val="0021058C"/>
    <w:rsid w:val="00234D59"/>
    <w:rsid w:val="00256228"/>
    <w:rsid w:val="002568F4"/>
    <w:rsid w:val="002B6436"/>
    <w:rsid w:val="003072E9"/>
    <w:rsid w:val="00334420"/>
    <w:rsid w:val="00342D15"/>
    <w:rsid w:val="003639E2"/>
    <w:rsid w:val="003F1956"/>
    <w:rsid w:val="00432A59"/>
    <w:rsid w:val="00436745"/>
    <w:rsid w:val="004623AA"/>
    <w:rsid w:val="004869A1"/>
    <w:rsid w:val="00490355"/>
    <w:rsid w:val="004C33D7"/>
    <w:rsid w:val="004D433C"/>
    <w:rsid w:val="00531A6B"/>
    <w:rsid w:val="006E1791"/>
    <w:rsid w:val="00701447"/>
    <w:rsid w:val="0070703E"/>
    <w:rsid w:val="00742EA6"/>
    <w:rsid w:val="00782BD1"/>
    <w:rsid w:val="007B7CA4"/>
    <w:rsid w:val="007E6E02"/>
    <w:rsid w:val="00806080"/>
    <w:rsid w:val="00826751"/>
    <w:rsid w:val="00961D35"/>
    <w:rsid w:val="009B1EDB"/>
    <w:rsid w:val="009C76EE"/>
    <w:rsid w:val="00A418A4"/>
    <w:rsid w:val="00A57189"/>
    <w:rsid w:val="00AA56F3"/>
    <w:rsid w:val="00AC7F80"/>
    <w:rsid w:val="00AD1D63"/>
    <w:rsid w:val="00B42289"/>
    <w:rsid w:val="00BB5DE6"/>
    <w:rsid w:val="00CA6570"/>
    <w:rsid w:val="00CD0FFE"/>
    <w:rsid w:val="00CE3AA8"/>
    <w:rsid w:val="00D33FCA"/>
    <w:rsid w:val="00D51F9F"/>
    <w:rsid w:val="00D87FB1"/>
    <w:rsid w:val="00DA7E4C"/>
    <w:rsid w:val="00DF14A0"/>
    <w:rsid w:val="00E11AA1"/>
    <w:rsid w:val="00E22B3B"/>
    <w:rsid w:val="00E37C6B"/>
    <w:rsid w:val="00E83C53"/>
    <w:rsid w:val="00ED0D2C"/>
    <w:rsid w:val="00ED5883"/>
    <w:rsid w:val="00FA0A81"/>
    <w:rsid w:val="00FB1B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3B"/>
    <w:pPr>
      <w:widowControl w:val="0"/>
      <w:jc w:val="both"/>
    </w:pPr>
    <w:rPr>
      <w:rFonts w:ascii="Calibri" w:hAnsi="Calibri"/>
      <w:kern w:val="2"/>
      <w:sz w:val="21"/>
      <w:szCs w:val="22"/>
    </w:rPr>
  </w:style>
  <w:style w:type="paragraph" w:styleId="2">
    <w:name w:val="heading 2"/>
    <w:basedOn w:val="a"/>
    <w:next w:val="a"/>
    <w:link w:val="2Char"/>
    <w:qFormat/>
    <w:rsid w:val="00E22B3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22B3B"/>
    <w:rPr>
      <w:rFonts w:ascii="Cambria" w:eastAsia="宋体" w:hAnsi="Cambria"/>
      <w:b/>
      <w:bCs/>
      <w:kern w:val="2"/>
      <w:sz w:val="32"/>
      <w:szCs w:val="32"/>
      <w:lang w:val="en-US" w:eastAsia="zh-CN" w:bidi="ar-SA"/>
    </w:rPr>
  </w:style>
  <w:style w:type="paragraph" w:styleId="a3">
    <w:name w:val="header"/>
    <w:basedOn w:val="a"/>
    <w:link w:val="Char"/>
    <w:rsid w:val="00E83C5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83C53"/>
    <w:rPr>
      <w:rFonts w:ascii="Calibri" w:hAnsi="Calibri"/>
      <w:kern w:val="2"/>
      <w:sz w:val="18"/>
      <w:szCs w:val="18"/>
    </w:rPr>
  </w:style>
  <w:style w:type="paragraph" w:styleId="a4">
    <w:name w:val="footer"/>
    <w:basedOn w:val="a"/>
    <w:link w:val="Char0"/>
    <w:rsid w:val="00E83C53"/>
    <w:pPr>
      <w:tabs>
        <w:tab w:val="center" w:pos="4153"/>
        <w:tab w:val="right" w:pos="8306"/>
      </w:tabs>
      <w:snapToGrid w:val="0"/>
      <w:jc w:val="left"/>
    </w:pPr>
    <w:rPr>
      <w:sz w:val="18"/>
      <w:szCs w:val="18"/>
    </w:rPr>
  </w:style>
  <w:style w:type="character" w:customStyle="1" w:styleId="Char0">
    <w:name w:val="页脚 Char"/>
    <w:link w:val="a4"/>
    <w:rsid w:val="00E83C53"/>
    <w:rPr>
      <w:rFonts w:ascii="Calibri" w:hAnsi="Calibri"/>
      <w:kern w:val="2"/>
      <w:sz w:val="18"/>
      <w:szCs w:val="18"/>
    </w:rPr>
  </w:style>
  <w:style w:type="paragraph" w:styleId="a5">
    <w:name w:val="Balloon Text"/>
    <w:basedOn w:val="a"/>
    <w:link w:val="Char1"/>
    <w:rsid w:val="0070703E"/>
    <w:rPr>
      <w:sz w:val="18"/>
      <w:szCs w:val="18"/>
    </w:rPr>
  </w:style>
  <w:style w:type="character" w:customStyle="1" w:styleId="Char1">
    <w:name w:val="批注框文本 Char"/>
    <w:basedOn w:val="a0"/>
    <w:link w:val="a5"/>
    <w:rsid w:val="0070703E"/>
    <w:rPr>
      <w:rFonts w:ascii="Calibri" w:hAnsi="Calibri"/>
      <w:kern w:val="2"/>
      <w:sz w:val="18"/>
      <w:szCs w:val="18"/>
    </w:rPr>
  </w:style>
  <w:style w:type="paragraph" w:styleId="a6">
    <w:name w:val="List Paragraph"/>
    <w:basedOn w:val="a"/>
    <w:uiPriority w:val="34"/>
    <w:qFormat/>
    <w:rsid w:val="004C33D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205</Words>
  <Characters>1174</Characters>
  <Application>Microsoft Office Word</Application>
  <DocSecurity>0</DocSecurity>
  <Lines>9</Lines>
  <Paragraphs>2</Paragraphs>
  <ScaleCrop>false</ScaleCrop>
  <Company>PC</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北京外国语大学</cp:lastModifiedBy>
  <cp:revision>8</cp:revision>
  <cp:lastPrinted>2015-10-15T01:31:00Z</cp:lastPrinted>
  <dcterms:created xsi:type="dcterms:W3CDTF">2015-10-16T08:21:00Z</dcterms:created>
  <dcterms:modified xsi:type="dcterms:W3CDTF">2016-03-10T01:36:00Z</dcterms:modified>
</cp:coreProperties>
</file>