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FC5" w:rsidRPr="00D73FC5" w:rsidRDefault="00D73FC5" w:rsidP="00D73FC5">
      <w:pPr>
        <w:widowControl/>
        <w:jc w:val="center"/>
        <w:outlineLvl w:val="0"/>
        <w:rPr>
          <w:rFonts w:ascii="宋体" w:eastAsia="宋体" w:hAnsi="宋体" w:cs="宋体"/>
          <w:color w:val="000000"/>
          <w:kern w:val="36"/>
          <w:sz w:val="25"/>
          <w:szCs w:val="25"/>
        </w:rPr>
      </w:pPr>
      <w:r w:rsidRPr="00D73FC5">
        <w:rPr>
          <w:rFonts w:ascii="宋体" w:eastAsia="宋体" w:hAnsi="宋体" w:cs="宋体"/>
          <w:color w:val="000000"/>
          <w:kern w:val="36"/>
          <w:sz w:val="25"/>
          <w:szCs w:val="25"/>
        </w:rPr>
        <w:t>2018年优秀本科生国际交流项目申请材料清单及说明</w:t>
      </w:r>
    </w:p>
    <w:p w:rsidR="00D73FC5" w:rsidRPr="00D73FC5" w:rsidRDefault="00D73FC5" w:rsidP="00D73FC5">
      <w:pPr>
        <w:widowControl/>
        <w:jc w:val="center"/>
        <w:rPr>
          <w:rFonts w:ascii="宋体" w:eastAsia="宋体" w:hAnsi="宋体" w:cs="宋体"/>
          <w:color w:val="555555"/>
          <w:kern w:val="0"/>
          <w:sz w:val="14"/>
          <w:szCs w:val="14"/>
        </w:rPr>
      </w:pPr>
      <w:r w:rsidRPr="00D73FC5">
        <w:rPr>
          <w:rFonts w:ascii="宋体" w:eastAsia="宋体" w:hAnsi="宋体" w:cs="宋体"/>
          <w:color w:val="555555"/>
          <w:kern w:val="0"/>
          <w:sz w:val="14"/>
          <w:szCs w:val="14"/>
        </w:rPr>
        <w:t>http://www.csc.edu.cn/article/1058</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b/>
          <w:bCs/>
          <w:color w:val="000000"/>
          <w:kern w:val="0"/>
        </w:rPr>
        <w:t>一、申请材料清单</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b/>
          <w:bCs/>
          <w:color w:val="000000"/>
          <w:kern w:val="0"/>
          <w:sz w:val="18"/>
        </w:rPr>
        <w:t>1.</w:t>
      </w:r>
      <w:r w:rsidRPr="00D73FC5">
        <w:rPr>
          <w:rFonts w:ascii="Helvetica" w:eastAsia="宋体" w:hAnsi="Helvetica" w:cs="Helvetica"/>
          <w:b/>
          <w:bCs/>
          <w:color w:val="000000"/>
          <w:kern w:val="0"/>
          <w:sz w:val="18"/>
        </w:rPr>
        <w:t>《国家留学基金管理委员会出国留学申请表》（本科生类）</w:t>
      </w:r>
      <w:r w:rsidRPr="00D73FC5">
        <w:rPr>
          <w:rFonts w:ascii="Helvetica" w:eastAsia="宋体" w:hAnsi="Helvetica" w:cs="Helvetica"/>
          <w:color w:val="000000"/>
          <w:kern w:val="0"/>
          <w:sz w:val="18"/>
          <w:szCs w:val="18"/>
        </w:rPr>
        <w:t>（申请人在线填写并提交）</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b/>
          <w:bCs/>
          <w:color w:val="000000"/>
          <w:kern w:val="0"/>
          <w:sz w:val="18"/>
        </w:rPr>
        <w:t>2.</w:t>
      </w:r>
      <w:r w:rsidRPr="00D73FC5">
        <w:rPr>
          <w:rFonts w:ascii="Helvetica" w:eastAsia="宋体" w:hAnsi="Helvetica" w:cs="Helvetica"/>
          <w:b/>
          <w:bCs/>
          <w:color w:val="000000"/>
          <w:kern w:val="0"/>
          <w:sz w:val="18"/>
        </w:rPr>
        <w:t>《单位推荐意见表》</w:t>
      </w:r>
      <w:r w:rsidRPr="00D73FC5">
        <w:rPr>
          <w:rFonts w:ascii="Helvetica" w:eastAsia="宋体" w:hAnsi="Helvetica" w:cs="Helvetica"/>
          <w:color w:val="000000"/>
          <w:kern w:val="0"/>
          <w:sz w:val="18"/>
          <w:szCs w:val="18"/>
        </w:rPr>
        <w:t>（推选学校在线填写并提交）</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b/>
          <w:bCs/>
          <w:color w:val="000000"/>
          <w:kern w:val="0"/>
          <w:sz w:val="18"/>
        </w:rPr>
        <w:t>3.</w:t>
      </w:r>
      <w:r w:rsidRPr="00D73FC5">
        <w:rPr>
          <w:rFonts w:ascii="Helvetica" w:eastAsia="宋体" w:hAnsi="Helvetica" w:cs="Helvetica"/>
          <w:b/>
          <w:bCs/>
          <w:color w:val="000000"/>
          <w:kern w:val="0"/>
          <w:sz w:val="18"/>
        </w:rPr>
        <w:t>有效身份证复印件</w:t>
      </w:r>
      <w:r w:rsidRPr="00D73FC5">
        <w:rPr>
          <w:rFonts w:ascii="Helvetica" w:eastAsia="宋体" w:hAnsi="Helvetica" w:cs="Helvetica"/>
          <w:color w:val="000000"/>
          <w:kern w:val="0"/>
          <w:sz w:val="18"/>
          <w:szCs w:val="18"/>
        </w:rPr>
        <w:t>（申请人在线上传扫描件）</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b/>
          <w:bCs/>
          <w:color w:val="000000"/>
          <w:kern w:val="0"/>
          <w:sz w:val="18"/>
        </w:rPr>
        <w:t>4.</w:t>
      </w:r>
      <w:r w:rsidRPr="00D73FC5">
        <w:rPr>
          <w:rFonts w:ascii="Helvetica" w:eastAsia="宋体" w:hAnsi="Helvetica" w:cs="Helvetica"/>
          <w:b/>
          <w:bCs/>
          <w:color w:val="000000"/>
          <w:kern w:val="0"/>
          <w:sz w:val="18"/>
        </w:rPr>
        <w:t>邀请信</w:t>
      </w:r>
      <w:r w:rsidRPr="00D73FC5">
        <w:rPr>
          <w:rFonts w:ascii="Helvetica" w:eastAsia="宋体" w:hAnsi="Helvetica" w:cs="Helvetica"/>
          <w:b/>
          <w:bCs/>
          <w:color w:val="000000"/>
          <w:kern w:val="0"/>
          <w:sz w:val="18"/>
        </w:rPr>
        <w:t>/</w:t>
      </w:r>
      <w:r w:rsidRPr="00D73FC5">
        <w:rPr>
          <w:rFonts w:ascii="Helvetica" w:eastAsia="宋体" w:hAnsi="Helvetica" w:cs="Helvetica"/>
          <w:b/>
          <w:bCs/>
          <w:color w:val="000000"/>
          <w:kern w:val="0"/>
          <w:sz w:val="18"/>
        </w:rPr>
        <w:t>入学通知书</w:t>
      </w:r>
      <w:r w:rsidRPr="00D73FC5">
        <w:rPr>
          <w:rFonts w:ascii="Helvetica" w:eastAsia="宋体" w:hAnsi="Helvetica" w:cs="Helvetica"/>
          <w:color w:val="000000"/>
          <w:kern w:val="0"/>
          <w:sz w:val="18"/>
          <w:szCs w:val="18"/>
        </w:rPr>
        <w:t>（申请人在线上传扫描件）</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b/>
          <w:bCs/>
          <w:color w:val="000000"/>
          <w:kern w:val="0"/>
          <w:sz w:val="18"/>
        </w:rPr>
        <w:t>5.</w:t>
      </w:r>
      <w:r w:rsidRPr="00D73FC5">
        <w:rPr>
          <w:rFonts w:ascii="Helvetica" w:eastAsia="宋体" w:hAnsi="Helvetica" w:cs="Helvetica"/>
          <w:b/>
          <w:bCs/>
          <w:color w:val="000000"/>
          <w:kern w:val="0"/>
          <w:sz w:val="18"/>
        </w:rPr>
        <w:t>成绩单</w:t>
      </w:r>
      <w:r w:rsidRPr="00D73FC5">
        <w:rPr>
          <w:rFonts w:ascii="Helvetica" w:eastAsia="宋体" w:hAnsi="Helvetica" w:cs="Helvetica"/>
          <w:color w:val="000000"/>
          <w:kern w:val="0"/>
          <w:sz w:val="18"/>
          <w:szCs w:val="18"/>
        </w:rPr>
        <w:t>（自本科一年级起）（申请人在线上传扫描件）</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b/>
          <w:bCs/>
          <w:color w:val="000000"/>
          <w:kern w:val="0"/>
          <w:sz w:val="18"/>
        </w:rPr>
        <w:t>6.</w:t>
      </w:r>
      <w:r w:rsidRPr="00D73FC5">
        <w:rPr>
          <w:rFonts w:ascii="Helvetica" w:eastAsia="宋体" w:hAnsi="Helvetica" w:cs="Helvetica"/>
          <w:b/>
          <w:bCs/>
          <w:color w:val="000000"/>
          <w:kern w:val="0"/>
          <w:sz w:val="18"/>
        </w:rPr>
        <w:t>外语水平证明</w:t>
      </w:r>
      <w:r w:rsidRPr="00D73FC5">
        <w:rPr>
          <w:rFonts w:ascii="Helvetica" w:eastAsia="宋体" w:hAnsi="Helvetica" w:cs="Helvetica"/>
          <w:color w:val="000000"/>
          <w:kern w:val="0"/>
          <w:sz w:val="18"/>
          <w:szCs w:val="18"/>
        </w:rPr>
        <w:t>（申请人在线上传扫描件）</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b/>
          <w:bCs/>
          <w:color w:val="000000"/>
          <w:kern w:val="0"/>
          <w:sz w:val="18"/>
        </w:rPr>
        <w:t>7.</w:t>
      </w:r>
      <w:r w:rsidRPr="00D73FC5">
        <w:rPr>
          <w:rFonts w:ascii="Helvetica" w:eastAsia="宋体" w:hAnsi="Helvetica" w:cs="Helvetica"/>
          <w:b/>
          <w:bCs/>
          <w:color w:val="000000"/>
          <w:kern w:val="0"/>
          <w:sz w:val="18"/>
        </w:rPr>
        <w:t>学习计划</w:t>
      </w:r>
      <w:r w:rsidRPr="00D73FC5">
        <w:rPr>
          <w:rFonts w:ascii="Helvetica" w:eastAsia="宋体" w:hAnsi="Helvetica" w:cs="Helvetica"/>
          <w:color w:val="000000"/>
          <w:kern w:val="0"/>
          <w:sz w:val="18"/>
          <w:szCs w:val="18"/>
        </w:rPr>
        <w:t>（申请人在线上传扫描件）</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请按以上顺序准备一份纸质申请材料，并在网上报名及申请受理时间内，登陆国家公派留学信息管理系统（</w:t>
      </w:r>
      <w:hyperlink r:id="rId4" w:tgtFrame="_blank" w:history="1">
        <w:r w:rsidRPr="00D73FC5">
          <w:rPr>
            <w:rFonts w:ascii="Helvetica" w:eastAsia="宋体" w:hAnsi="Helvetica" w:cs="Helvetica"/>
            <w:color w:val="0000FF"/>
            <w:kern w:val="0"/>
            <w:sz w:val="18"/>
            <w:u w:val="single"/>
          </w:rPr>
          <w:t>http://apply.csc.edu.cn</w:t>
        </w:r>
      </w:hyperlink>
      <w:r w:rsidRPr="00D73FC5">
        <w:rPr>
          <w:rFonts w:ascii="Helvetica" w:eastAsia="宋体" w:hAnsi="Helvetica" w:cs="Helvetica"/>
          <w:color w:val="000000"/>
          <w:kern w:val="0"/>
          <w:sz w:val="18"/>
          <w:szCs w:val="18"/>
        </w:rPr>
        <w:t>），按要求在线填写并提交材料</w:t>
      </w:r>
      <w:r w:rsidRPr="00D73FC5">
        <w:rPr>
          <w:rFonts w:ascii="Helvetica" w:eastAsia="宋体" w:hAnsi="Helvetica" w:cs="Helvetica"/>
          <w:color w:val="000000"/>
          <w:kern w:val="0"/>
          <w:sz w:val="18"/>
          <w:szCs w:val="18"/>
        </w:rPr>
        <w:t>1</w:t>
      </w:r>
      <w:r w:rsidRPr="00D73FC5">
        <w:rPr>
          <w:rFonts w:ascii="Helvetica" w:eastAsia="宋体" w:hAnsi="Helvetica" w:cs="Helvetica"/>
          <w:color w:val="000000"/>
          <w:kern w:val="0"/>
          <w:sz w:val="18"/>
          <w:szCs w:val="18"/>
        </w:rPr>
        <w:t>，扫描并上</w:t>
      </w:r>
      <w:proofErr w:type="gramStart"/>
      <w:r w:rsidRPr="00D73FC5">
        <w:rPr>
          <w:rFonts w:ascii="Helvetica" w:eastAsia="宋体" w:hAnsi="Helvetica" w:cs="Helvetica"/>
          <w:color w:val="000000"/>
          <w:kern w:val="0"/>
          <w:sz w:val="18"/>
          <w:szCs w:val="18"/>
        </w:rPr>
        <w:t>传材料</w:t>
      </w:r>
      <w:proofErr w:type="gramEnd"/>
      <w:r w:rsidRPr="00D73FC5">
        <w:rPr>
          <w:rFonts w:ascii="Helvetica" w:eastAsia="宋体" w:hAnsi="Helvetica" w:cs="Helvetica"/>
          <w:color w:val="000000"/>
          <w:kern w:val="0"/>
          <w:sz w:val="18"/>
          <w:szCs w:val="18"/>
        </w:rPr>
        <w:t>3-7</w:t>
      </w:r>
      <w:r w:rsidRPr="00D73FC5">
        <w:rPr>
          <w:rFonts w:ascii="Helvetica" w:eastAsia="宋体" w:hAnsi="Helvetica" w:cs="Helvetica"/>
          <w:color w:val="000000"/>
          <w:kern w:val="0"/>
          <w:sz w:val="18"/>
          <w:szCs w:val="18"/>
        </w:rPr>
        <w:t>，请推选学校在线填写并提交材料</w:t>
      </w:r>
      <w:r w:rsidRPr="00D73FC5">
        <w:rPr>
          <w:rFonts w:ascii="Helvetica" w:eastAsia="宋体" w:hAnsi="Helvetica" w:cs="Helvetica"/>
          <w:color w:val="000000"/>
          <w:kern w:val="0"/>
          <w:sz w:val="18"/>
          <w:szCs w:val="18"/>
        </w:rPr>
        <w:t>2</w:t>
      </w:r>
      <w:r w:rsidRPr="00D73FC5">
        <w:rPr>
          <w:rFonts w:ascii="Helvetica" w:eastAsia="宋体" w:hAnsi="Helvetica" w:cs="Helvetica"/>
          <w:color w:val="000000"/>
          <w:kern w:val="0"/>
          <w:sz w:val="18"/>
          <w:szCs w:val="18"/>
        </w:rPr>
        <w:t>。如提供的材料中有英语以外语种书写的，需另提供中文翻译件。纸质申请材料一律使用</w:t>
      </w:r>
      <w:r w:rsidRPr="00D73FC5">
        <w:rPr>
          <w:rFonts w:ascii="Helvetica" w:eastAsia="宋体" w:hAnsi="Helvetica" w:cs="Helvetica"/>
          <w:color w:val="000000"/>
          <w:kern w:val="0"/>
          <w:sz w:val="18"/>
          <w:szCs w:val="18"/>
        </w:rPr>
        <w:t>A4</w:t>
      </w:r>
      <w:r w:rsidRPr="00D73FC5">
        <w:rPr>
          <w:rFonts w:ascii="Helvetica" w:eastAsia="宋体" w:hAnsi="Helvetica" w:cs="Helvetica"/>
          <w:color w:val="000000"/>
          <w:kern w:val="0"/>
          <w:sz w:val="18"/>
          <w:szCs w:val="18"/>
        </w:rPr>
        <w:t>复印纸打印或复印，请在申请表第一页粘贴申请人近期彩色照片（一寸免冠、光纸正面）。</w:t>
      </w:r>
      <w:r w:rsidRPr="00D73FC5">
        <w:rPr>
          <w:rFonts w:ascii="Helvetica" w:eastAsia="宋体" w:hAnsi="Helvetica" w:cs="Helvetica"/>
          <w:color w:val="000000"/>
          <w:kern w:val="0"/>
          <w:sz w:val="18"/>
          <w:szCs w:val="18"/>
          <w:highlight w:val="yellow"/>
        </w:rPr>
        <w:t>申请人需向受理单位提交一套纸质申请材料（复印件）留存（留存期限为两年）</w:t>
      </w:r>
      <w:r w:rsidRPr="00D73FC5">
        <w:rPr>
          <w:rFonts w:ascii="Helvetica" w:eastAsia="宋体" w:hAnsi="Helvetica" w:cs="Helvetica"/>
          <w:color w:val="000000"/>
          <w:kern w:val="0"/>
          <w:sz w:val="18"/>
          <w:szCs w:val="18"/>
        </w:rPr>
        <w:t>，受理单位无需向国家留学基金委提交纸质材料。</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b/>
          <w:bCs/>
          <w:color w:val="000000"/>
          <w:kern w:val="0"/>
          <w:sz w:val="18"/>
        </w:rPr>
        <w:t>申请人应对所提交的申请材料真实性负责。凡是提供虚假材料的申请一经查实，材料审核不予通过；已被录取的，取消留学资格。</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b/>
          <w:bCs/>
          <w:color w:val="000000"/>
          <w:kern w:val="0"/>
          <w:sz w:val="18"/>
        </w:rPr>
        <w:t>申请人未按要求上</w:t>
      </w:r>
      <w:proofErr w:type="gramStart"/>
      <w:r w:rsidRPr="00D73FC5">
        <w:rPr>
          <w:rFonts w:ascii="Helvetica" w:eastAsia="宋体" w:hAnsi="Helvetica" w:cs="Helvetica"/>
          <w:b/>
          <w:bCs/>
          <w:color w:val="000000"/>
          <w:kern w:val="0"/>
          <w:sz w:val="18"/>
        </w:rPr>
        <w:t>传材料</w:t>
      </w:r>
      <w:proofErr w:type="gramEnd"/>
      <w:r w:rsidRPr="00D73FC5">
        <w:rPr>
          <w:rFonts w:ascii="Helvetica" w:eastAsia="宋体" w:hAnsi="Helvetica" w:cs="Helvetica"/>
          <w:b/>
          <w:bCs/>
          <w:color w:val="000000"/>
          <w:kern w:val="0"/>
          <w:sz w:val="18"/>
        </w:rPr>
        <w:t>或上</w:t>
      </w:r>
      <w:proofErr w:type="gramStart"/>
      <w:r w:rsidRPr="00D73FC5">
        <w:rPr>
          <w:rFonts w:ascii="Helvetica" w:eastAsia="宋体" w:hAnsi="Helvetica" w:cs="Helvetica"/>
          <w:b/>
          <w:bCs/>
          <w:color w:val="000000"/>
          <w:kern w:val="0"/>
          <w:sz w:val="18"/>
        </w:rPr>
        <w:t>传材料</w:t>
      </w:r>
      <w:proofErr w:type="gramEnd"/>
      <w:r w:rsidRPr="00D73FC5">
        <w:rPr>
          <w:rFonts w:ascii="Helvetica" w:eastAsia="宋体" w:hAnsi="Helvetica" w:cs="Helvetica"/>
          <w:b/>
          <w:bCs/>
          <w:color w:val="000000"/>
          <w:kern w:val="0"/>
          <w:sz w:val="18"/>
        </w:rPr>
        <w:t>模糊不清、无法识别或材料和要求不一致的，视为无效申请，材料审核不予通过。</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b/>
          <w:bCs/>
          <w:color w:val="000000"/>
          <w:kern w:val="0"/>
        </w:rPr>
        <w:t>二、申请材料说明</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1.</w:t>
      </w:r>
      <w:r w:rsidRPr="00D73FC5">
        <w:rPr>
          <w:rFonts w:ascii="Helvetica" w:eastAsia="宋体" w:hAnsi="Helvetica" w:cs="Helvetica"/>
          <w:color w:val="000000"/>
          <w:kern w:val="0"/>
          <w:sz w:val="18"/>
          <w:szCs w:val="18"/>
        </w:rPr>
        <w:t>《国家留学基金管理委员会出国留学申请表》（本科生类）</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申请人需先登录网上报名系统，并按要求如实填写网上申请表；在填写完申请表并确认无误后，可按系统提示完成网上提交并打印。申请表中的有关栏目应视实际情况和项目要求进行填写，如无相关情况可填</w:t>
      </w: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无</w:t>
      </w: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（如国外导师）。申请人提交的纸质申请表应与网上报名信息内容一致。网上申请表正式提交且受理机构已接收后不能再修改信息（如留学期限、留学国别等）。申请人需在纸质申请表</w:t>
      </w: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申请人签字</w:t>
      </w: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栏中签名。</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2.</w:t>
      </w:r>
      <w:r w:rsidRPr="00D73FC5">
        <w:rPr>
          <w:rFonts w:ascii="Helvetica" w:eastAsia="宋体" w:hAnsi="Helvetica" w:cs="Helvetica"/>
          <w:color w:val="000000"/>
          <w:kern w:val="0"/>
          <w:sz w:val="18"/>
          <w:szCs w:val="18"/>
        </w:rPr>
        <w:t>《单位推荐意见表》</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单位推荐意见表在申请人打印申请表时由网上报名系统自动生成（申请人在网上报名阶段此表不在报名系统中显示）。</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lastRenderedPageBreak/>
        <w:t>单位推荐意见应由申请人所在部门（院、系、所等）针对每位申请人填写并盖章。上级批准意见由所在单位负责选拔工作的主管部门在认真核对申请人所填信息后填写，应加盖推荐单位公章（司局级以上或学校公章）。</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3.</w:t>
      </w:r>
      <w:r w:rsidRPr="00D73FC5">
        <w:rPr>
          <w:rFonts w:ascii="Helvetica" w:eastAsia="宋体" w:hAnsi="Helvetica" w:cs="Helvetica"/>
          <w:color w:val="000000"/>
          <w:kern w:val="0"/>
          <w:sz w:val="18"/>
          <w:szCs w:val="18"/>
        </w:rPr>
        <w:t>有效身份证复印件</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请申请人将身份证正反面（个人信息、证件有效期和发证机关）复印在同一张</w:t>
      </w:r>
      <w:r w:rsidRPr="00D73FC5">
        <w:rPr>
          <w:rFonts w:ascii="Helvetica" w:eastAsia="宋体" w:hAnsi="Helvetica" w:cs="Helvetica"/>
          <w:color w:val="000000"/>
          <w:kern w:val="0"/>
          <w:sz w:val="18"/>
          <w:szCs w:val="18"/>
        </w:rPr>
        <w:t>A4</w:t>
      </w:r>
      <w:r w:rsidRPr="00D73FC5">
        <w:rPr>
          <w:rFonts w:ascii="Helvetica" w:eastAsia="宋体" w:hAnsi="Helvetica" w:cs="Helvetica"/>
          <w:color w:val="000000"/>
          <w:kern w:val="0"/>
          <w:sz w:val="18"/>
          <w:szCs w:val="18"/>
        </w:rPr>
        <w:t>纸上。</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4.</w:t>
      </w:r>
      <w:r w:rsidRPr="00D73FC5">
        <w:rPr>
          <w:rFonts w:ascii="Helvetica" w:eastAsia="宋体" w:hAnsi="Helvetica" w:cs="Helvetica"/>
          <w:color w:val="000000"/>
          <w:kern w:val="0"/>
          <w:sz w:val="18"/>
          <w:szCs w:val="18"/>
        </w:rPr>
        <w:t>邀请信</w:t>
      </w: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入学通知</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申请人应在规定时间内上</w:t>
      </w:r>
      <w:proofErr w:type="gramStart"/>
      <w:r w:rsidRPr="00D73FC5">
        <w:rPr>
          <w:rFonts w:ascii="Helvetica" w:eastAsia="宋体" w:hAnsi="Helvetica" w:cs="Helvetica"/>
          <w:color w:val="000000"/>
          <w:kern w:val="0"/>
          <w:sz w:val="18"/>
          <w:szCs w:val="18"/>
        </w:rPr>
        <w:t>传正式</w:t>
      </w:r>
      <w:proofErr w:type="gramEnd"/>
      <w:r w:rsidRPr="00D73FC5">
        <w:rPr>
          <w:rFonts w:ascii="Helvetica" w:eastAsia="宋体" w:hAnsi="Helvetica" w:cs="Helvetica"/>
          <w:color w:val="000000"/>
          <w:kern w:val="0"/>
          <w:sz w:val="18"/>
          <w:szCs w:val="18"/>
        </w:rPr>
        <w:t>邀请信</w:t>
      </w: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入学通知。邀请信</w:t>
      </w: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入学通知应使用拟留学院校（单位）专用信纸打印，并由主管部门负责人</w:t>
      </w: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导师签字。申请人上传的入学通知应为无条件入学通知（</w:t>
      </w:r>
      <w:r w:rsidRPr="00D73FC5">
        <w:rPr>
          <w:rFonts w:ascii="Helvetica" w:eastAsia="宋体" w:hAnsi="Helvetica" w:cs="Helvetica"/>
          <w:color w:val="000000"/>
          <w:kern w:val="0"/>
          <w:sz w:val="18"/>
          <w:szCs w:val="18"/>
        </w:rPr>
        <w:t>unconditionaloffer</w:t>
      </w:r>
      <w:r w:rsidRPr="00D73FC5">
        <w:rPr>
          <w:rFonts w:ascii="Helvetica" w:eastAsia="宋体" w:hAnsi="Helvetica" w:cs="Helvetica"/>
          <w:color w:val="000000"/>
          <w:kern w:val="0"/>
          <w:sz w:val="18"/>
          <w:szCs w:val="18"/>
        </w:rPr>
        <w:t>），但不包括如下条件：入学通知在申请人取得国家留学基金资助后方可生效。邀请信</w:t>
      </w: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入学通知中应包含以下内容：</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1</w:t>
      </w:r>
      <w:r w:rsidRPr="00D73FC5">
        <w:rPr>
          <w:rFonts w:ascii="Helvetica" w:eastAsia="宋体" w:hAnsi="Helvetica" w:cs="Helvetica"/>
          <w:color w:val="000000"/>
          <w:kern w:val="0"/>
          <w:sz w:val="18"/>
          <w:szCs w:val="18"/>
        </w:rPr>
        <w:t>）申请人基本信息：申请人姓名、出生日期、国内院校等。</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2</w:t>
      </w:r>
      <w:r w:rsidRPr="00D73FC5">
        <w:rPr>
          <w:rFonts w:ascii="Helvetica" w:eastAsia="宋体" w:hAnsi="Helvetica" w:cs="Helvetica"/>
          <w:color w:val="000000"/>
          <w:kern w:val="0"/>
          <w:sz w:val="18"/>
          <w:szCs w:val="18"/>
        </w:rPr>
        <w:t>）留学时间：应明确起止时间（至少精确到月）。</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3</w:t>
      </w:r>
      <w:r w:rsidRPr="00D73FC5">
        <w:rPr>
          <w:rFonts w:ascii="Helvetica" w:eastAsia="宋体" w:hAnsi="Helvetica" w:cs="Helvetica"/>
          <w:color w:val="000000"/>
          <w:kern w:val="0"/>
          <w:sz w:val="18"/>
          <w:szCs w:val="18"/>
        </w:rPr>
        <w:t>）留学专业或受邀人拟在国外从事的主要学习</w:t>
      </w: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交流工作。</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4</w:t>
      </w:r>
      <w:r w:rsidRPr="00D73FC5">
        <w:rPr>
          <w:rFonts w:ascii="Helvetica" w:eastAsia="宋体" w:hAnsi="Helvetica" w:cs="Helvetica"/>
          <w:color w:val="000000"/>
          <w:kern w:val="0"/>
          <w:sz w:val="18"/>
          <w:szCs w:val="18"/>
        </w:rPr>
        <w:t>）外方负责人签字与联系方式。</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如邀请信</w:t>
      </w: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入学通知为英语以外语种书写，需另提供中文翻译件。翻译件应由国内推选单位加盖审核部门公章。</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5.</w:t>
      </w:r>
      <w:r w:rsidRPr="00D73FC5">
        <w:rPr>
          <w:rFonts w:ascii="Helvetica" w:eastAsia="宋体" w:hAnsi="Helvetica" w:cs="Helvetica"/>
          <w:color w:val="000000"/>
          <w:kern w:val="0"/>
          <w:sz w:val="18"/>
          <w:szCs w:val="18"/>
        </w:rPr>
        <w:t>成绩单（自本科一年级起）</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成绩单应为自本科一年级起直至最近一学期的成绩。成绩单应由就读单位教务处或有关学生管理部门开具并加盖公章。</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6.</w:t>
      </w:r>
      <w:r w:rsidRPr="00D73FC5">
        <w:rPr>
          <w:rFonts w:ascii="Helvetica" w:eastAsia="宋体" w:hAnsi="Helvetica" w:cs="Helvetica"/>
          <w:color w:val="000000"/>
          <w:kern w:val="0"/>
          <w:sz w:val="18"/>
          <w:szCs w:val="18"/>
        </w:rPr>
        <w:t>外语水平证明</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申请人应按《</w:t>
      </w:r>
      <w:r w:rsidRPr="00D73FC5">
        <w:rPr>
          <w:rFonts w:ascii="Helvetica" w:eastAsia="宋体" w:hAnsi="Helvetica" w:cs="Helvetica"/>
          <w:color w:val="000000"/>
          <w:kern w:val="0"/>
          <w:sz w:val="18"/>
          <w:szCs w:val="18"/>
        </w:rPr>
        <w:t>2018</w:t>
      </w:r>
      <w:r w:rsidRPr="00D73FC5">
        <w:rPr>
          <w:rFonts w:ascii="Helvetica" w:eastAsia="宋体" w:hAnsi="Helvetica" w:cs="Helvetica"/>
          <w:color w:val="000000"/>
          <w:kern w:val="0"/>
          <w:sz w:val="18"/>
          <w:szCs w:val="18"/>
        </w:rPr>
        <w:t>年优秀本科生国际交流项目选派办法》的外语水平条件要求上传清晰有效外语水平证明扫描件。</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7.</w:t>
      </w:r>
      <w:r w:rsidRPr="00D73FC5">
        <w:rPr>
          <w:rFonts w:ascii="Helvetica" w:eastAsia="宋体" w:hAnsi="Helvetica" w:cs="Helvetica"/>
          <w:color w:val="000000"/>
          <w:kern w:val="0"/>
          <w:sz w:val="18"/>
          <w:szCs w:val="18"/>
        </w:rPr>
        <w:t>学习计划</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推选学校须与国外留学单位做好前期沟通，为学生制定详细学习计划，应包含课程安排（预选课程名称）</w:t>
      </w: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实习任务、须修学分数、时间安排（如报到时间、课程学习时间及考试考核时间）等。</w:t>
      </w:r>
    </w:p>
    <w:p w:rsidR="00D73FC5" w:rsidRPr="00D73FC5" w:rsidRDefault="00D73FC5" w:rsidP="00D73FC5">
      <w:pPr>
        <w:widowControl/>
        <w:shd w:val="clear" w:color="auto" w:fill="FFFFFF"/>
        <w:spacing w:line="432" w:lineRule="atLeast"/>
        <w:ind w:firstLine="480"/>
        <w:jc w:val="left"/>
        <w:rPr>
          <w:rFonts w:ascii="Helvetica" w:eastAsia="宋体" w:hAnsi="Helvetica" w:cs="Helvetica"/>
          <w:color w:val="000000"/>
          <w:kern w:val="0"/>
          <w:sz w:val="18"/>
          <w:szCs w:val="18"/>
        </w:rPr>
      </w:pPr>
      <w:r w:rsidRPr="00D73FC5">
        <w:rPr>
          <w:rFonts w:ascii="Helvetica" w:eastAsia="宋体" w:hAnsi="Helvetica" w:cs="Helvetica"/>
          <w:color w:val="000000"/>
          <w:kern w:val="0"/>
          <w:sz w:val="18"/>
          <w:szCs w:val="18"/>
        </w:rPr>
        <w:t>对交流形式为课程学习的被推荐人选，应由学校教务部门</w:t>
      </w: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所在院系为其制定学习计划并盖章确认；对交流形式为实习或毕业设计的被推荐人选，应由学校教务部门</w:t>
      </w:r>
      <w:r w:rsidRPr="00D73FC5">
        <w:rPr>
          <w:rFonts w:ascii="Helvetica" w:eastAsia="宋体" w:hAnsi="Helvetica" w:cs="Helvetica"/>
          <w:color w:val="000000"/>
          <w:kern w:val="0"/>
          <w:sz w:val="18"/>
          <w:szCs w:val="18"/>
        </w:rPr>
        <w:t>/</w:t>
      </w:r>
      <w:r w:rsidRPr="00D73FC5">
        <w:rPr>
          <w:rFonts w:ascii="Helvetica" w:eastAsia="宋体" w:hAnsi="Helvetica" w:cs="Helvetica"/>
          <w:color w:val="000000"/>
          <w:kern w:val="0"/>
          <w:sz w:val="18"/>
          <w:szCs w:val="18"/>
        </w:rPr>
        <w:t>所在院系及外方共同制定学习计划，双方签字、盖章确认。</w:t>
      </w:r>
    </w:p>
    <w:p w:rsidR="00294F8E" w:rsidRPr="00D73FC5" w:rsidRDefault="00294F8E"/>
    <w:sectPr w:rsidR="00294F8E" w:rsidRPr="00D73F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3FC5"/>
    <w:rsid w:val="00294F8E"/>
    <w:rsid w:val="00D73F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73FC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3FC5"/>
    <w:rPr>
      <w:rFonts w:ascii="宋体" w:eastAsia="宋体" w:hAnsi="宋体" w:cs="宋体"/>
      <w:b/>
      <w:bCs/>
      <w:kern w:val="36"/>
      <w:sz w:val="48"/>
      <w:szCs w:val="48"/>
    </w:rPr>
  </w:style>
  <w:style w:type="character" w:customStyle="1" w:styleId="apple-converted-space">
    <w:name w:val="apple-converted-space"/>
    <w:basedOn w:val="a0"/>
    <w:rsid w:val="00D73FC5"/>
  </w:style>
  <w:style w:type="paragraph" w:styleId="a3">
    <w:name w:val="Normal (Web)"/>
    <w:basedOn w:val="a"/>
    <w:uiPriority w:val="99"/>
    <w:semiHidden/>
    <w:unhideWhenUsed/>
    <w:rsid w:val="00D73FC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73FC5"/>
    <w:rPr>
      <w:b/>
      <w:bCs/>
    </w:rPr>
  </w:style>
  <w:style w:type="character" w:styleId="a5">
    <w:name w:val="Hyperlink"/>
    <w:basedOn w:val="a0"/>
    <w:uiPriority w:val="99"/>
    <w:semiHidden/>
    <w:unhideWhenUsed/>
    <w:rsid w:val="00D73FC5"/>
    <w:rPr>
      <w:color w:val="0000FF"/>
      <w:u w:val="single"/>
    </w:rPr>
  </w:style>
</w:styles>
</file>

<file path=word/webSettings.xml><?xml version="1.0" encoding="utf-8"?>
<w:webSettings xmlns:r="http://schemas.openxmlformats.org/officeDocument/2006/relationships" xmlns:w="http://schemas.openxmlformats.org/wordprocessingml/2006/main">
  <w:divs>
    <w:div w:id="2125686517">
      <w:bodyDiv w:val="1"/>
      <w:marLeft w:val="0"/>
      <w:marRight w:val="0"/>
      <w:marTop w:val="0"/>
      <w:marBottom w:val="0"/>
      <w:divBdr>
        <w:top w:val="none" w:sz="0" w:space="0" w:color="auto"/>
        <w:left w:val="none" w:sz="0" w:space="0" w:color="auto"/>
        <w:bottom w:val="none" w:sz="0" w:space="0" w:color="auto"/>
        <w:right w:val="none" w:sz="0" w:space="0" w:color="auto"/>
      </w:divBdr>
      <w:divsChild>
        <w:div w:id="1859781333">
          <w:marLeft w:val="0"/>
          <w:marRight w:val="0"/>
          <w:marTop w:val="0"/>
          <w:marBottom w:val="0"/>
          <w:divBdr>
            <w:top w:val="none" w:sz="0" w:space="0" w:color="auto"/>
            <w:left w:val="none" w:sz="0" w:space="0" w:color="auto"/>
            <w:bottom w:val="single" w:sz="24" w:space="12" w:color="EBEBEB"/>
            <w:right w:val="none" w:sz="0" w:space="0" w:color="auto"/>
          </w:divBdr>
        </w:div>
        <w:div w:id="244654766">
          <w:marLeft w:val="0"/>
          <w:marRight w:val="0"/>
          <w:marTop w:val="0"/>
          <w:marBottom w:val="0"/>
          <w:divBdr>
            <w:top w:val="none" w:sz="0" w:space="0" w:color="auto"/>
            <w:left w:val="none" w:sz="0" w:space="0" w:color="auto"/>
            <w:bottom w:val="none" w:sz="0" w:space="0" w:color="auto"/>
            <w:right w:val="none" w:sz="0" w:space="0" w:color="auto"/>
          </w:divBdr>
          <w:divsChild>
            <w:div w:id="9165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pply.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1485</Characters>
  <Application>Microsoft Office Word</Application>
  <DocSecurity>0</DocSecurity>
  <Lines>12</Lines>
  <Paragraphs>3</Paragraphs>
  <ScaleCrop>false</ScaleCrop>
  <Company>BFSU</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北京外国语大学</dc:creator>
  <cp:keywords/>
  <dc:description/>
  <cp:lastModifiedBy>北京外国语大学</cp:lastModifiedBy>
  <cp:revision>2</cp:revision>
  <dcterms:created xsi:type="dcterms:W3CDTF">2018-03-14T08:17:00Z</dcterms:created>
  <dcterms:modified xsi:type="dcterms:W3CDTF">2018-03-14T08:17:00Z</dcterms:modified>
</cp:coreProperties>
</file>